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578" w:rsidRDefault="00D71578" w:rsidP="00EB134A">
      <w:pPr>
        <w:shd w:val="clear" w:color="auto" w:fill="FFFFFF" w:themeFill="background1"/>
        <w:tabs>
          <w:tab w:val="left" w:pos="4515"/>
        </w:tabs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Итоговая справка</w:t>
      </w:r>
    </w:p>
    <w:p w:rsidR="00D71578" w:rsidRDefault="00D71578" w:rsidP="00EB134A">
      <w:pPr>
        <w:shd w:val="clear" w:color="auto" w:fill="FFFFFF" w:themeFill="background1"/>
        <w:tabs>
          <w:tab w:val="left" w:pos="4515"/>
        </w:tabs>
        <w:jc w:val="center"/>
        <w:rPr>
          <w:b/>
          <w:sz w:val="32"/>
          <w:szCs w:val="32"/>
        </w:rPr>
      </w:pPr>
    </w:p>
    <w:p w:rsidR="00736260" w:rsidRDefault="00E67F2C" w:rsidP="00EB134A">
      <w:pPr>
        <w:shd w:val="clear" w:color="auto" w:fill="FFFFFF" w:themeFill="background1"/>
        <w:tabs>
          <w:tab w:val="left" w:pos="4515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>XX</w:t>
      </w:r>
      <w:r w:rsidR="00335537">
        <w:rPr>
          <w:b/>
          <w:sz w:val="32"/>
          <w:szCs w:val="32"/>
          <w:lang w:val="en-US"/>
        </w:rPr>
        <w:t>V</w:t>
      </w:r>
      <w:r w:rsidR="00335537">
        <w:rPr>
          <w:b/>
          <w:sz w:val="32"/>
          <w:szCs w:val="32"/>
        </w:rPr>
        <w:t xml:space="preserve"> Всер</w:t>
      </w:r>
      <w:r w:rsidR="00D71578">
        <w:rPr>
          <w:b/>
          <w:sz w:val="32"/>
          <w:szCs w:val="32"/>
        </w:rPr>
        <w:t xml:space="preserve">оссийского </w:t>
      </w:r>
      <w:r w:rsidR="00736260">
        <w:rPr>
          <w:b/>
          <w:sz w:val="32"/>
          <w:szCs w:val="32"/>
        </w:rPr>
        <w:t xml:space="preserve">детского </w:t>
      </w:r>
      <w:r w:rsidR="00D71578">
        <w:rPr>
          <w:b/>
          <w:sz w:val="32"/>
          <w:szCs w:val="32"/>
        </w:rPr>
        <w:t>фес</w:t>
      </w:r>
      <w:r w:rsidR="004766A2">
        <w:rPr>
          <w:b/>
          <w:sz w:val="32"/>
          <w:szCs w:val="32"/>
        </w:rPr>
        <w:t>тиваля-конкурса</w:t>
      </w:r>
    </w:p>
    <w:p w:rsidR="00D71578" w:rsidRDefault="004766A2" w:rsidP="00EB134A">
      <w:pPr>
        <w:shd w:val="clear" w:color="auto" w:fill="FFFFFF" w:themeFill="background1"/>
        <w:tabs>
          <w:tab w:val="left" w:pos="4515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«Казачок Тамани</w:t>
      </w:r>
      <w:r w:rsidR="00D71578">
        <w:rPr>
          <w:b/>
          <w:sz w:val="32"/>
          <w:szCs w:val="32"/>
        </w:rPr>
        <w:t>»</w:t>
      </w:r>
    </w:p>
    <w:p w:rsidR="00D71578" w:rsidRDefault="00D71578" w:rsidP="00EB134A">
      <w:pPr>
        <w:pStyle w:val="a3"/>
        <w:shd w:val="clear" w:color="auto" w:fill="FFFFFF" w:themeFill="background1"/>
        <w:jc w:val="both"/>
        <w:rPr>
          <w:rFonts w:ascii="Times New Roman" w:hAnsi="Times New Roman"/>
          <w:sz w:val="24"/>
          <w:szCs w:val="24"/>
        </w:rPr>
      </w:pPr>
    </w:p>
    <w:p w:rsidR="00E03620" w:rsidRPr="005406AC" w:rsidRDefault="00E67F2C" w:rsidP="00B53A7C">
      <w:pPr>
        <w:widowControl w:val="0"/>
        <w:shd w:val="clear" w:color="auto" w:fill="FFFFFF" w:themeFill="background1"/>
        <w:suppressAutoHyphens/>
        <w:spacing w:line="276" w:lineRule="auto"/>
        <w:ind w:left="-284" w:firstLine="720"/>
        <w:jc w:val="both"/>
        <w:rPr>
          <w:sz w:val="24"/>
          <w:szCs w:val="24"/>
        </w:rPr>
      </w:pPr>
      <w:r w:rsidRPr="005406AC">
        <w:rPr>
          <w:sz w:val="24"/>
          <w:szCs w:val="24"/>
        </w:rPr>
        <w:t>С 17 августа по 28</w:t>
      </w:r>
      <w:r w:rsidR="004766A2" w:rsidRPr="005406AC">
        <w:rPr>
          <w:sz w:val="24"/>
          <w:szCs w:val="24"/>
        </w:rPr>
        <w:t xml:space="preserve"> августа</w:t>
      </w:r>
      <w:r w:rsidRPr="005406AC">
        <w:rPr>
          <w:sz w:val="24"/>
          <w:szCs w:val="24"/>
        </w:rPr>
        <w:t xml:space="preserve"> 2018</w:t>
      </w:r>
      <w:r w:rsidR="00D71578" w:rsidRPr="005406AC">
        <w:rPr>
          <w:sz w:val="24"/>
          <w:szCs w:val="24"/>
        </w:rPr>
        <w:t xml:space="preserve"> года состоялся </w:t>
      </w:r>
      <w:r w:rsidRPr="005406AC">
        <w:rPr>
          <w:sz w:val="24"/>
          <w:szCs w:val="24"/>
          <w:lang w:val="en-US"/>
        </w:rPr>
        <w:t>XX</w:t>
      </w:r>
      <w:r w:rsidR="00335537" w:rsidRPr="005406AC">
        <w:rPr>
          <w:sz w:val="24"/>
          <w:szCs w:val="24"/>
          <w:lang w:val="en-US"/>
        </w:rPr>
        <w:t>V</w:t>
      </w:r>
      <w:r w:rsidR="00335537" w:rsidRPr="005406AC">
        <w:rPr>
          <w:sz w:val="24"/>
          <w:szCs w:val="24"/>
        </w:rPr>
        <w:t xml:space="preserve"> Всер</w:t>
      </w:r>
      <w:r w:rsidRPr="005406AC">
        <w:rPr>
          <w:sz w:val="24"/>
          <w:szCs w:val="24"/>
        </w:rPr>
        <w:t>оссийский</w:t>
      </w:r>
      <w:r w:rsidR="003D2739" w:rsidRPr="005406AC">
        <w:rPr>
          <w:sz w:val="24"/>
          <w:szCs w:val="24"/>
        </w:rPr>
        <w:t xml:space="preserve"> </w:t>
      </w:r>
      <w:r w:rsidR="00D71578" w:rsidRPr="005406AC">
        <w:rPr>
          <w:sz w:val="24"/>
          <w:szCs w:val="24"/>
        </w:rPr>
        <w:t>фе</w:t>
      </w:r>
      <w:r w:rsidR="004766A2" w:rsidRPr="005406AC">
        <w:rPr>
          <w:sz w:val="24"/>
          <w:szCs w:val="24"/>
        </w:rPr>
        <w:t>стиваль-конкурс «Казачок Тамани» (Краснодарский край, Темрюкский район, Тамань</w:t>
      </w:r>
      <w:r w:rsidR="00D71578" w:rsidRPr="005406AC">
        <w:rPr>
          <w:sz w:val="24"/>
          <w:szCs w:val="24"/>
        </w:rPr>
        <w:t>)</w:t>
      </w:r>
      <w:r w:rsidR="00E03620" w:rsidRPr="005406AC">
        <w:rPr>
          <w:sz w:val="24"/>
          <w:szCs w:val="24"/>
        </w:rPr>
        <w:t xml:space="preserve">       </w:t>
      </w:r>
    </w:p>
    <w:p w:rsidR="00E67F2C" w:rsidRPr="005406AC" w:rsidRDefault="00E03620" w:rsidP="00B53A7C">
      <w:pPr>
        <w:widowControl w:val="0"/>
        <w:shd w:val="clear" w:color="auto" w:fill="FFFFFF" w:themeFill="background1"/>
        <w:suppressAutoHyphens/>
        <w:spacing w:line="276" w:lineRule="auto"/>
        <w:ind w:left="-284" w:firstLine="720"/>
        <w:jc w:val="both"/>
        <w:rPr>
          <w:sz w:val="24"/>
          <w:szCs w:val="24"/>
        </w:rPr>
      </w:pPr>
      <w:r w:rsidRPr="005406AC">
        <w:rPr>
          <w:sz w:val="24"/>
          <w:szCs w:val="24"/>
        </w:rPr>
        <w:t>Фестиваль был посвящен</w:t>
      </w:r>
      <w:r w:rsidR="00E67F2C" w:rsidRPr="005406AC">
        <w:rPr>
          <w:sz w:val="24"/>
          <w:szCs w:val="24"/>
          <w:lang w:eastAsia="ar-SA"/>
        </w:rPr>
        <w:t>75-летию освобождения Краснодарского края от немецко-фашистских захватчиков</w:t>
      </w:r>
      <w:r w:rsidR="00E67F2C" w:rsidRPr="005406AC">
        <w:rPr>
          <w:sz w:val="24"/>
          <w:szCs w:val="24"/>
        </w:rPr>
        <w:t>.</w:t>
      </w:r>
    </w:p>
    <w:p w:rsidR="004766A2" w:rsidRPr="005406AC" w:rsidRDefault="00E67F2C" w:rsidP="00B53A7C">
      <w:pPr>
        <w:widowControl w:val="0"/>
        <w:suppressAutoHyphens/>
        <w:spacing w:line="276" w:lineRule="auto"/>
        <w:ind w:left="-284" w:right="-1"/>
        <w:jc w:val="both"/>
        <w:rPr>
          <w:sz w:val="24"/>
          <w:szCs w:val="24"/>
          <w:lang w:eastAsia="ar-SA"/>
        </w:rPr>
      </w:pPr>
      <w:r w:rsidRPr="005406AC">
        <w:rPr>
          <w:sz w:val="24"/>
          <w:szCs w:val="24"/>
        </w:rPr>
        <w:t xml:space="preserve">           </w:t>
      </w:r>
      <w:r w:rsidR="00E03620" w:rsidRPr="005406AC">
        <w:rPr>
          <w:sz w:val="24"/>
          <w:szCs w:val="24"/>
        </w:rPr>
        <w:t xml:space="preserve">Данное мероприятие проходило </w:t>
      </w:r>
      <w:r w:rsidR="00D71578" w:rsidRPr="005406AC">
        <w:rPr>
          <w:sz w:val="24"/>
          <w:szCs w:val="24"/>
        </w:rPr>
        <w:t>с целью</w:t>
      </w:r>
      <w:r w:rsidRPr="005406AC">
        <w:rPr>
          <w:sz w:val="24"/>
          <w:szCs w:val="24"/>
          <w:lang w:eastAsia="ar-SA"/>
        </w:rPr>
        <w:t xml:space="preserve"> повышение эффективности гражданско-патриотического, духовно-нравственного воспитания на основе сохранения традиций и обычаев казачества и народов, проживающих на территории Российской Федерации и стран Ближнего Зарубежья.</w:t>
      </w:r>
    </w:p>
    <w:p w:rsidR="00E67F2C" w:rsidRPr="005406AC" w:rsidRDefault="004766A2" w:rsidP="00B53A7C">
      <w:pPr>
        <w:pStyle w:val="a3"/>
        <w:widowControl w:val="0"/>
        <w:spacing w:line="276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5406AC">
        <w:rPr>
          <w:rFonts w:ascii="Times New Roman" w:hAnsi="Times New Roman"/>
          <w:sz w:val="24"/>
          <w:szCs w:val="24"/>
          <w:lang w:eastAsia="ar-SA"/>
        </w:rPr>
        <w:t>Организат</w:t>
      </w:r>
      <w:r w:rsidR="00016A26" w:rsidRPr="005406AC">
        <w:rPr>
          <w:rFonts w:ascii="Times New Roman" w:hAnsi="Times New Roman"/>
          <w:sz w:val="24"/>
          <w:szCs w:val="24"/>
          <w:lang w:eastAsia="ar-SA"/>
        </w:rPr>
        <w:t xml:space="preserve">оры фестиваля «Казачок Тамани» </w:t>
      </w:r>
      <w:r w:rsidR="00E67F2C" w:rsidRPr="005406AC">
        <w:rPr>
          <w:rFonts w:ascii="Times New Roman" w:hAnsi="Times New Roman"/>
          <w:sz w:val="24"/>
          <w:szCs w:val="24"/>
        </w:rPr>
        <w:t>- Администрация Краснодарского края, Министерство культуры Краснодарского края, Администрация МО Темрюкский район, Кубанское казачье войско, Общероссийская общественно-государственная организация «Российское военно-историческое общество», Союз казаков-воинов России и Зарубежья, ДОСААФ России, АНО «Центр патриотического воспитания и туризма «Зарница» при поддержке ГАУК КК «Выставочный комплекс «Атамань».</w:t>
      </w:r>
    </w:p>
    <w:p w:rsidR="0012444E" w:rsidRPr="005406AC" w:rsidRDefault="00F22A6A" w:rsidP="00B53A7C">
      <w:pPr>
        <w:spacing w:line="276" w:lineRule="auto"/>
        <w:ind w:left="-284"/>
        <w:jc w:val="both"/>
        <w:rPr>
          <w:sz w:val="24"/>
          <w:szCs w:val="24"/>
        </w:rPr>
      </w:pPr>
      <w:r w:rsidRPr="005406AC">
        <w:rPr>
          <w:sz w:val="24"/>
          <w:szCs w:val="24"/>
        </w:rPr>
        <w:t xml:space="preserve">         </w:t>
      </w:r>
      <w:r w:rsidR="00B46C16" w:rsidRPr="005406AC">
        <w:rPr>
          <w:sz w:val="24"/>
          <w:szCs w:val="24"/>
        </w:rPr>
        <w:t>Участники фестиваля –</w:t>
      </w:r>
      <w:r w:rsidR="0012444E" w:rsidRPr="005406AC">
        <w:rPr>
          <w:sz w:val="24"/>
          <w:szCs w:val="24"/>
        </w:rPr>
        <w:t xml:space="preserve"> около 550 человек-представители 10 регионов Российской Федерации: республик Крым, Краснодарского и Ставропольского краев, Воронежской, Ленинградской, Омской, Рязанской, Сахалинской, Свердловской и Ярославской областей. Краснодарский край представили город-курорт Анапа, </w:t>
      </w:r>
      <w:proofErr w:type="spellStart"/>
      <w:r w:rsidR="0012444E" w:rsidRPr="005406AC">
        <w:rPr>
          <w:sz w:val="24"/>
          <w:szCs w:val="24"/>
        </w:rPr>
        <w:t>п.Анапский</w:t>
      </w:r>
      <w:proofErr w:type="spellEnd"/>
      <w:r w:rsidR="0012444E" w:rsidRPr="005406AC">
        <w:rPr>
          <w:sz w:val="24"/>
          <w:szCs w:val="24"/>
        </w:rPr>
        <w:t xml:space="preserve">, </w:t>
      </w:r>
      <w:proofErr w:type="spellStart"/>
      <w:r w:rsidR="0012444E" w:rsidRPr="005406AC">
        <w:rPr>
          <w:sz w:val="24"/>
          <w:szCs w:val="24"/>
        </w:rPr>
        <w:t>с.Кулешовка</w:t>
      </w:r>
      <w:proofErr w:type="spellEnd"/>
      <w:r w:rsidR="0012444E" w:rsidRPr="005406AC">
        <w:rPr>
          <w:sz w:val="24"/>
          <w:szCs w:val="24"/>
        </w:rPr>
        <w:t xml:space="preserve"> </w:t>
      </w:r>
      <w:proofErr w:type="spellStart"/>
      <w:r w:rsidR="0012444E" w:rsidRPr="005406AC">
        <w:rPr>
          <w:sz w:val="24"/>
          <w:szCs w:val="24"/>
        </w:rPr>
        <w:t>Белоглинского</w:t>
      </w:r>
      <w:proofErr w:type="spellEnd"/>
      <w:r w:rsidR="0012444E" w:rsidRPr="005406AC">
        <w:rPr>
          <w:sz w:val="24"/>
          <w:szCs w:val="24"/>
        </w:rPr>
        <w:t xml:space="preserve"> района, ст. Пластуновская </w:t>
      </w:r>
      <w:proofErr w:type="spellStart"/>
      <w:r w:rsidR="0012444E" w:rsidRPr="005406AC">
        <w:rPr>
          <w:sz w:val="24"/>
          <w:szCs w:val="24"/>
        </w:rPr>
        <w:t>Динского</w:t>
      </w:r>
      <w:proofErr w:type="spellEnd"/>
      <w:r w:rsidR="0012444E" w:rsidRPr="005406AC">
        <w:rPr>
          <w:sz w:val="24"/>
          <w:szCs w:val="24"/>
        </w:rPr>
        <w:t xml:space="preserve"> района, город-курорт Геленджик, ст. Гостагаевская, город Краснодар, </w:t>
      </w:r>
      <w:proofErr w:type="spellStart"/>
      <w:r w:rsidR="0012444E" w:rsidRPr="005406AC">
        <w:rPr>
          <w:sz w:val="24"/>
          <w:szCs w:val="24"/>
        </w:rPr>
        <w:t>ст.Новомышастовская</w:t>
      </w:r>
      <w:proofErr w:type="spellEnd"/>
      <w:r w:rsidR="0012444E" w:rsidRPr="005406AC">
        <w:rPr>
          <w:sz w:val="24"/>
          <w:szCs w:val="24"/>
        </w:rPr>
        <w:t xml:space="preserve"> Красноармейского района, </w:t>
      </w:r>
      <w:proofErr w:type="spellStart"/>
      <w:r w:rsidR="0012444E" w:rsidRPr="005406AC">
        <w:rPr>
          <w:sz w:val="24"/>
          <w:szCs w:val="24"/>
        </w:rPr>
        <w:t>ст.Павловская</w:t>
      </w:r>
      <w:proofErr w:type="spellEnd"/>
      <w:r w:rsidR="0012444E" w:rsidRPr="005406AC">
        <w:rPr>
          <w:sz w:val="24"/>
          <w:szCs w:val="24"/>
        </w:rPr>
        <w:t xml:space="preserve"> Павловского района, </w:t>
      </w:r>
      <w:proofErr w:type="spellStart"/>
      <w:r w:rsidR="0012444E" w:rsidRPr="005406AC">
        <w:rPr>
          <w:sz w:val="24"/>
          <w:szCs w:val="24"/>
        </w:rPr>
        <w:t>п.г.т</w:t>
      </w:r>
      <w:proofErr w:type="spellEnd"/>
      <w:r w:rsidR="0012444E" w:rsidRPr="005406AC">
        <w:rPr>
          <w:sz w:val="24"/>
          <w:szCs w:val="24"/>
        </w:rPr>
        <w:t xml:space="preserve">. Афипский и </w:t>
      </w:r>
      <w:proofErr w:type="spellStart"/>
      <w:r w:rsidR="0012444E" w:rsidRPr="005406AC">
        <w:rPr>
          <w:sz w:val="24"/>
          <w:szCs w:val="24"/>
        </w:rPr>
        <w:t>с.Львовское</w:t>
      </w:r>
      <w:proofErr w:type="spellEnd"/>
      <w:r w:rsidR="0012444E" w:rsidRPr="005406AC">
        <w:rPr>
          <w:sz w:val="24"/>
          <w:szCs w:val="24"/>
        </w:rPr>
        <w:t xml:space="preserve"> Северского района, г. Темрюк и Темрюкский район (</w:t>
      </w:r>
      <w:proofErr w:type="spellStart"/>
      <w:r w:rsidR="0012444E" w:rsidRPr="005406AC">
        <w:rPr>
          <w:sz w:val="24"/>
          <w:szCs w:val="24"/>
        </w:rPr>
        <w:t>п.Весёловка</w:t>
      </w:r>
      <w:proofErr w:type="spellEnd"/>
      <w:r w:rsidR="0012444E" w:rsidRPr="005406AC">
        <w:rPr>
          <w:sz w:val="24"/>
          <w:szCs w:val="24"/>
        </w:rPr>
        <w:t xml:space="preserve">, </w:t>
      </w:r>
      <w:proofErr w:type="spellStart"/>
      <w:r w:rsidR="0012444E" w:rsidRPr="005406AC">
        <w:rPr>
          <w:sz w:val="24"/>
          <w:szCs w:val="24"/>
        </w:rPr>
        <w:t>п.Приморский</w:t>
      </w:r>
      <w:proofErr w:type="spellEnd"/>
      <w:proofErr w:type="gramStart"/>
      <w:r w:rsidR="0012444E" w:rsidRPr="005406AC">
        <w:rPr>
          <w:sz w:val="24"/>
          <w:szCs w:val="24"/>
        </w:rPr>
        <w:t xml:space="preserve">,  </w:t>
      </w:r>
      <w:proofErr w:type="spellStart"/>
      <w:r w:rsidR="0012444E" w:rsidRPr="005406AC">
        <w:rPr>
          <w:sz w:val="24"/>
          <w:szCs w:val="24"/>
        </w:rPr>
        <w:t>п.Прогресс</w:t>
      </w:r>
      <w:proofErr w:type="spellEnd"/>
      <w:proofErr w:type="gramEnd"/>
      <w:r w:rsidR="0012444E" w:rsidRPr="005406AC">
        <w:rPr>
          <w:sz w:val="24"/>
          <w:szCs w:val="24"/>
        </w:rPr>
        <w:t xml:space="preserve">, </w:t>
      </w:r>
      <w:proofErr w:type="spellStart"/>
      <w:r w:rsidR="0012444E" w:rsidRPr="005406AC">
        <w:rPr>
          <w:sz w:val="24"/>
          <w:szCs w:val="24"/>
        </w:rPr>
        <w:t>п.Сенной</w:t>
      </w:r>
      <w:proofErr w:type="spellEnd"/>
      <w:r w:rsidR="0012444E" w:rsidRPr="005406AC">
        <w:rPr>
          <w:sz w:val="24"/>
          <w:szCs w:val="24"/>
        </w:rPr>
        <w:t xml:space="preserve">. </w:t>
      </w:r>
      <w:proofErr w:type="spellStart"/>
      <w:r w:rsidR="0012444E" w:rsidRPr="005406AC">
        <w:rPr>
          <w:sz w:val="24"/>
          <w:szCs w:val="24"/>
        </w:rPr>
        <w:t>п.Стрелка</w:t>
      </w:r>
      <w:proofErr w:type="spellEnd"/>
      <w:r w:rsidR="0012444E" w:rsidRPr="005406AC">
        <w:rPr>
          <w:sz w:val="24"/>
          <w:szCs w:val="24"/>
        </w:rPr>
        <w:t xml:space="preserve">, </w:t>
      </w:r>
      <w:proofErr w:type="spellStart"/>
      <w:r w:rsidR="0012444E" w:rsidRPr="005406AC">
        <w:rPr>
          <w:sz w:val="24"/>
          <w:szCs w:val="24"/>
        </w:rPr>
        <w:t>п.Таманский</w:t>
      </w:r>
      <w:proofErr w:type="spellEnd"/>
      <w:r w:rsidR="0012444E" w:rsidRPr="005406AC">
        <w:rPr>
          <w:sz w:val="24"/>
          <w:szCs w:val="24"/>
        </w:rPr>
        <w:t xml:space="preserve">, </w:t>
      </w:r>
      <w:proofErr w:type="spellStart"/>
      <w:r w:rsidR="0012444E" w:rsidRPr="005406AC">
        <w:rPr>
          <w:sz w:val="24"/>
          <w:szCs w:val="24"/>
        </w:rPr>
        <w:t>ст.Тамань</w:t>
      </w:r>
      <w:proofErr w:type="spellEnd"/>
      <w:r w:rsidR="0012444E" w:rsidRPr="005406AC">
        <w:rPr>
          <w:sz w:val="24"/>
          <w:szCs w:val="24"/>
        </w:rPr>
        <w:t xml:space="preserve">), </w:t>
      </w:r>
      <w:proofErr w:type="spellStart"/>
      <w:r w:rsidR="0012444E" w:rsidRPr="005406AC">
        <w:rPr>
          <w:sz w:val="24"/>
          <w:szCs w:val="24"/>
        </w:rPr>
        <w:t>г.Тимашевск</w:t>
      </w:r>
      <w:proofErr w:type="spellEnd"/>
      <w:r w:rsidR="0012444E" w:rsidRPr="005406AC">
        <w:rPr>
          <w:sz w:val="24"/>
          <w:szCs w:val="24"/>
        </w:rPr>
        <w:t>.</w:t>
      </w:r>
    </w:p>
    <w:p w:rsidR="00F22A6A" w:rsidRPr="005406AC" w:rsidRDefault="00B75801" w:rsidP="00B53A7C">
      <w:pPr>
        <w:spacing w:line="276" w:lineRule="auto"/>
        <w:ind w:left="-284"/>
        <w:jc w:val="both"/>
        <w:rPr>
          <w:sz w:val="24"/>
          <w:szCs w:val="24"/>
          <w:lang w:eastAsia="ar-SA"/>
        </w:rPr>
      </w:pPr>
      <w:r w:rsidRPr="005406AC">
        <w:rPr>
          <w:sz w:val="24"/>
          <w:szCs w:val="24"/>
          <w:lang w:eastAsia="ar-SA"/>
        </w:rPr>
        <w:t xml:space="preserve">         </w:t>
      </w:r>
      <w:r w:rsidR="006924FF" w:rsidRPr="005406AC">
        <w:rPr>
          <w:sz w:val="24"/>
          <w:szCs w:val="24"/>
          <w:lang w:eastAsia="ar-SA"/>
        </w:rPr>
        <w:t xml:space="preserve">Участники фестиваля: </w:t>
      </w:r>
      <w:r w:rsidR="00F22A6A" w:rsidRPr="005406AC">
        <w:rPr>
          <w:sz w:val="24"/>
          <w:szCs w:val="24"/>
          <w:lang w:eastAsia="ar-SA"/>
        </w:rPr>
        <w:t>Образцовый фольклорный казачий ансамбль «Радуга» Павловского сельского поселения Краснодарский край; Коллектив «Северный ветер» МБОУ ДО Дом детства и юношества г. Охи  Сахалинская область;</w:t>
      </w:r>
      <w:r w:rsidR="00F22A6A" w:rsidRPr="005406AC">
        <w:rPr>
          <w:rFonts w:eastAsia="Calibri"/>
          <w:sz w:val="24"/>
          <w:szCs w:val="24"/>
          <w:shd w:val="clear" w:color="auto" w:fill="FFFFFF"/>
          <w:lang w:eastAsia="en-US"/>
        </w:rPr>
        <w:t xml:space="preserve"> </w:t>
      </w:r>
      <w:proofErr w:type="spellStart"/>
      <w:r w:rsidR="00016A26" w:rsidRPr="005406AC">
        <w:rPr>
          <w:sz w:val="24"/>
          <w:szCs w:val="24"/>
        </w:rPr>
        <w:t>Шулигина</w:t>
      </w:r>
      <w:proofErr w:type="spellEnd"/>
      <w:r w:rsidR="00016A26" w:rsidRPr="005406AC">
        <w:rPr>
          <w:sz w:val="24"/>
          <w:szCs w:val="24"/>
        </w:rPr>
        <w:t xml:space="preserve"> Валерия «Павелецкий Дом культуры» </w:t>
      </w:r>
      <w:r w:rsidR="00F22A6A" w:rsidRPr="005406AC">
        <w:rPr>
          <w:rFonts w:eastAsia="Calibri"/>
          <w:sz w:val="24"/>
          <w:szCs w:val="24"/>
          <w:lang w:eastAsia="en-US"/>
        </w:rPr>
        <w:t xml:space="preserve">Павелецкое городское поселение </w:t>
      </w:r>
      <w:proofErr w:type="spellStart"/>
      <w:r w:rsidR="00F22A6A" w:rsidRPr="005406AC">
        <w:rPr>
          <w:rFonts w:eastAsia="Calibri"/>
          <w:sz w:val="24"/>
          <w:szCs w:val="24"/>
          <w:lang w:eastAsia="en-US"/>
        </w:rPr>
        <w:t>Скопинский</w:t>
      </w:r>
      <w:proofErr w:type="spellEnd"/>
      <w:r w:rsidR="00F22A6A" w:rsidRPr="005406AC">
        <w:rPr>
          <w:rFonts w:eastAsia="Calibri"/>
          <w:sz w:val="24"/>
          <w:szCs w:val="24"/>
          <w:lang w:eastAsia="en-US"/>
        </w:rPr>
        <w:t xml:space="preserve"> МР Рязанской области</w:t>
      </w:r>
      <w:r w:rsidR="00F22A6A" w:rsidRPr="005406AC">
        <w:rPr>
          <w:sz w:val="24"/>
          <w:szCs w:val="24"/>
        </w:rPr>
        <w:t xml:space="preserve">; </w:t>
      </w:r>
      <w:r w:rsidR="00F22A6A" w:rsidRPr="005406AC">
        <w:rPr>
          <w:rFonts w:eastAsia="Calibri"/>
          <w:sz w:val="24"/>
          <w:szCs w:val="24"/>
          <w:lang w:eastAsia="en-US"/>
        </w:rPr>
        <w:t>Фольклорный ансамбль «</w:t>
      </w:r>
      <w:proofErr w:type="spellStart"/>
      <w:r w:rsidR="00F22A6A" w:rsidRPr="005406AC">
        <w:rPr>
          <w:rFonts w:eastAsia="Calibri"/>
          <w:sz w:val="24"/>
          <w:szCs w:val="24"/>
          <w:lang w:eastAsia="en-US"/>
        </w:rPr>
        <w:t>Волчанские</w:t>
      </w:r>
      <w:proofErr w:type="spellEnd"/>
      <w:r w:rsidR="00F22A6A" w:rsidRPr="005406AC">
        <w:rPr>
          <w:rFonts w:eastAsia="Calibri"/>
          <w:sz w:val="24"/>
          <w:szCs w:val="24"/>
          <w:lang w:eastAsia="en-US"/>
        </w:rPr>
        <w:t xml:space="preserve"> казачки» Омской области; </w:t>
      </w:r>
      <w:r w:rsidR="00F22A6A" w:rsidRPr="005406AC">
        <w:rPr>
          <w:sz w:val="24"/>
          <w:szCs w:val="24"/>
          <w:lang w:eastAsia="ar-SA"/>
        </w:rPr>
        <w:t>Народный хореог</w:t>
      </w:r>
      <w:r w:rsidR="0012444E" w:rsidRPr="005406AC">
        <w:rPr>
          <w:sz w:val="24"/>
          <w:szCs w:val="24"/>
          <w:lang w:eastAsia="ar-SA"/>
        </w:rPr>
        <w:t xml:space="preserve">рафический коллектив «Карамель» </w:t>
      </w:r>
      <w:r w:rsidR="00F22A6A" w:rsidRPr="005406AC">
        <w:rPr>
          <w:sz w:val="24"/>
          <w:szCs w:val="24"/>
          <w:lang w:eastAsia="ar-SA"/>
        </w:rPr>
        <w:t xml:space="preserve">Ставропольский край; </w:t>
      </w:r>
      <w:r w:rsidR="00F22A6A" w:rsidRPr="005406AC">
        <w:rPr>
          <w:sz w:val="24"/>
          <w:szCs w:val="24"/>
        </w:rPr>
        <w:t>Образцовый коллектив ансамбль русской музыки и песни «</w:t>
      </w:r>
      <w:proofErr w:type="spellStart"/>
      <w:r w:rsidR="00F22A6A" w:rsidRPr="005406AC">
        <w:rPr>
          <w:sz w:val="24"/>
          <w:szCs w:val="24"/>
        </w:rPr>
        <w:t>Узорица</w:t>
      </w:r>
      <w:proofErr w:type="spellEnd"/>
      <w:r w:rsidR="00F22A6A" w:rsidRPr="005406AC">
        <w:rPr>
          <w:sz w:val="24"/>
          <w:szCs w:val="24"/>
        </w:rPr>
        <w:t>»</w:t>
      </w:r>
      <w:r w:rsidR="00975999" w:rsidRPr="005406AC">
        <w:rPr>
          <w:sz w:val="24"/>
          <w:szCs w:val="24"/>
        </w:rPr>
        <w:t xml:space="preserve"> Всеволожского района</w:t>
      </w:r>
      <w:r w:rsidR="00F22A6A" w:rsidRPr="005406AC">
        <w:rPr>
          <w:sz w:val="24"/>
          <w:szCs w:val="24"/>
        </w:rPr>
        <w:t xml:space="preserve"> Ленинградской области; </w:t>
      </w:r>
      <w:r w:rsidR="00F22A6A" w:rsidRPr="005406AC">
        <w:rPr>
          <w:sz w:val="24"/>
          <w:szCs w:val="24"/>
          <w:lang w:eastAsia="ar-SA"/>
        </w:rPr>
        <w:t xml:space="preserve">Образцовый фольклорный казачий ансамбль «Родничок Кубани» </w:t>
      </w:r>
      <w:r w:rsidR="00975999" w:rsidRPr="005406AC">
        <w:rPr>
          <w:sz w:val="24"/>
          <w:szCs w:val="24"/>
          <w:lang w:eastAsia="ar-SA"/>
        </w:rPr>
        <w:t xml:space="preserve">с. Кулешовка </w:t>
      </w:r>
      <w:proofErr w:type="spellStart"/>
      <w:r w:rsidR="00F22A6A" w:rsidRPr="005406AC">
        <w:rPr>
          <w:sz w:val="24"/>
          <w:szCs w:val="24"/>
          <w:lang w:eastAsia="ar-SA"/>
        </w:rPr>
        <w:t>Белоглинский</w:t>
      </w:r>
      <w:proofErr w:type="spellEnd"/>
      <w:r w:rsidR="00F22A6A" w:rsidRPr="005406AC">
        <w:rPr>
          <w:sz w:val="24"/>
          <w:szCs w:val="24"/>
          <w:lang w:eastAsia="ar-SA"/>
        </w:rPr>
        <w:t xml:space="preserve"> район;</w:t>
      </w:r>
      <w:r w:rsidR="00F22A6A" w:rsidRPr="005406AC">
        <w:rPr>
          <w:sz w:val="24"/>
          <w:szCs w:val="24"/>
        </w:rPr>
        <w:t xml:space="preserve"> </w:t>
      </w:r>
      <w:r w:rsidR="00016A26" w:rsidRPr="005406AC">
        <w:rPr>
          <w:sz w:val="24"/>
          <w:szCs w:val="24"/>
          <w:lang w:eastAsia="ar-SA"/>
        </w:rPr>
        <w:t>Образцовый коллектив ансамбль казачьей песни «</w:t>
      </w:r>
      <w:proofErr w:type="spellStart"/>
      <w:r w:rsidR="00016A26" w:rsidRPr="005406AC">
        <w:rPr>
          <w:sz w:val="24"/>
          <w:szCs w:val="24"/>
          <w:lang w:eastAsia="ar-SA"/>
        </w:rPr>
        <w:t>Плетенька</w:t>
      </w:r>
      <w:proofErr w:type="spellEnd"/>
      <w:r w:rsidR="00016A26" w:rsidRPr="005406AC">
        <w:rPr>
          <w:sz w:val="24"/>
          <w:szCs w:val="24"/>
          <w:lang w:eastAsia="ar-SA"/>
        </w:rPr>
        <w:t xml:space="preserve">», г. Ярославль; </w:t>
      </w:r>
      <w:r w:rsidR="00016A26" w:rsidRPr="005406AC">
        <w:rPr>
          <w:rFonts w:eastAsia="Calibri"/>
          <w:sz w:val="24"/>
          <w:szCs w:val="24"/>
          <w:lang w:eastAsia="en-US"/>
        </w:rPr>
        <w:t xml:space="preserve">Творческий коллектив «Казачья справа», </w:t>
      </w:r>
      <w:proofErr w:type="spellStart"/>
      <w:r w:rsidR="00016A26" w:rsidRPr="005406AC">
        <w:rPr>
          <w:rFonts w:eastAsia="Calibri"/>
          <w:sz w:val="24"/>
          <w:szCs w:val="24"/>
          <w:lang w:eastAsia="en-US"/>
        </w:rPr>
        <w:t>Острогожский</w:t>
      </w:r>
      <w:proofErr w:type="spellEnd"/>
      <w:r w:rsidR="00016A26" w:rsidRPr="005406AC">
        <w:rPr>
          <w:rFonts w:eastAsia="Calibri"/>
          <w:sz w:val="24"/>
          <w:szCs w:val="24"/>
          <w:lang w:eastAsia="en-US"/>
        </w:rPr>
        <w:t xml:space="preserve"> филиал КОУ ВО «</w:t>
      </w:r>
      <w:proofErr w:type="spellStart"/>
      <w:r w:rsidR="00016A26" w:rsidRPr="005406AC">
        <w:rPr>
          <w:rFonts w:eastAsia="Calibri"/>
          <w:sz w:val="24"/>
          <w:szCs w:val="24"/>
          <w:lang w:eastAsia="en-US"/>
        </w:rPr>
        <w:t>Горожанский</w:t>
      </w:r>
      <w:proofErr w:type="spellEnd"/>
      <w:r w:rsidR="00016A26" w:rsidRPr="005406AC">
        <w:rPr>
          <w:rFonts w:eastAsia="Calibri"/>
          <w:sz w:val="24"/>
          <w:szCs w:val="24"/>
          <w:lang w:eastAsia="en-US"/>
        </w:rPr>
        <w:t xml:space="preserve"> казачий кадетский корпус», Воронежская область; </w:t>
      </w:r>
      <w:r w:rsidR="00016A26" w:rsidRPr="005406AC">
        <w:rPr>
          <w:sz w:val="24"/>
          <w:szCs w:val="24"/>
          <w:lang w:eastAsia="ar-SA"/>
        </w:rPr>
        <w:t xml:space="preserve">Народный коллектив самодеятельного творчества ансамбля казачьей песни «Вольница», Свердловская область; казачий класс </w:t>
      </w:r>
      <w:r w:rsidR="00016A26" w:rsidRPr="005406AC">
        <w:rPr>
          <w:rFonts w:eastAsia="Calibri"/>
          <w:sz w:val="24"/>
          <w:szCs w:val="24"/>
          <w:lang w:eastAsia="en-US"/>
        </w:rPr>
        <w:t xml:space="preserve">МБОУСОШ №27 села Львовского МО Северский район Краснодарского края; </w:t>
      </w:r>
      <w:r w:rsidR="00C77C66" w:rsidRPr="005406AC">
        <w:rPr>
          <w:rFonts w:eastAsiaTheme="minorHAnsi"/>
          <w:sz w:val="24"/>
          <w:szCs w:val="24"/>
          <w:lang w:eastAsia="en-US"/>
        </w:rPr>
        <w:t>ГБОУ КК «СОШ-интернат народного</w:t>
      </w:r>
      <w:r w:rsidR="00C77C66" w:rsidRPr="005406AC">
        <w:rPr>
          <w:rFonts w:eastAsiaTheme="minorHAnsi"/>
          <w:sz w:val="24"/>
          <w:szCs w:val="24"/>
        </w:rPr>
        <w:t xml:space="preserve"> </w:t>
      </w:r>
      <w:r w:rsidR="00C77C66" w:rsidRPr="005406AC">
        <w:rPr>
          <w:sz w:val="24"/>
          <w:szCs w:val="24"/>
        </w:rPr>
        <w:t>искусства для одаренных детей им. В. Г. Захарченко» (школа Кубанского казачьего хора)</w:t>
      </w:r>
      <w:r w:rsidR="00C77C66" w:rsidRPr="00C77C66">
        <w:rPr>
          <w:sz w:val="24"/>
          <w:szCs w:val="24"/>
        </w:rPr>
        <w:t xml:space="preserve">; </w:t>
      </w:r>
      <w:r w:rsidR="00016A26" w:rsidRPr="005406AC">
        <w:rPr>
          <w:rFonts w:eastAsia="Calibri"/>
          <w:sz w:val="24"/>
          <w:szCs w:val="24"/>
          <w:lang w:eastAsia="en-US"/>
        </w:rPr>
        <w:t>Вокальный хоровой ансамбль БОУ СОШ№5 Динской район «</w:t>
      </w:r>
      <w:proofErr w:type="spellStart"/>
      <w:r w:rsidR="00016A26" w:rsidRPr="005406AC">
        <w:rPr>
          <w:rFonts w:eastAsia="Calibri"/>
          <w:sz w:val="24"/>
          <w:szCs w:val="24"/>
          <w:lang w:eastAsia="en-US"/>
        </w:rPr>
        <w:t>Калына</w:t>
      </w:r>
      <w:proofErr w:type="spellEnd"/>
      <w:r w:rsidR="00016A26" w:rsidRPr="005406AC">
        <w:rPr>
          <w:rFonts w:eastAsia="Calibri"/>
          <w:sz w:val="24"/>
          <w:szCs w:val="24"/>
          <w:lang w:eastAsia="en-US"/>
        </w:rPr>
        <w:t>»; Автономная некоммерческая казачья организация «</w:t>
      </w:r>
      <w:r w:rsidR="00016A26" w:rsidRPr="005406AC">
        <w:rPr>
          <w:sz w:val="24"/>
          <w:szCs w:val="24"/>
          <w:lang w:eastAsia="ar-SA"/>
        </w:rPr>
        <w:t>Кубанский казачий военно-патриотический к</w:t>
      </w:r>
      <w:r w:rsidR="00AB740A">
        <w:rPr>
          <w:sz w:val="24"/>
          <w:szCs w:val="24"/>
          <w:lang w:eastAsia="ar-SA"/>
        </w:rPr>
        <w:t>ультурно-спортивный центр «Баско</w:t>
      </w:r>
      <w:r w:rsidR="00016A26" w:rsidRPr="005406AC">
        <w:rPr>
          <w:sz w:val="24"/>
          <w:szCs w:val="24"/>
          <w:lang w:eastAsia="ar-SA"/>
        </w:rPr>
        <w:t xml:space="preserve">», г. Геленджик; </w:t>
      </w:r>
      <w:r w:rsidR="00016A26" w:rsidRPr="005406AC">
        <w:rPr>
          <w:rFonts w:eastAsia="Calibri"/>
          <w:sz w:val="24"/>
          <w:szCs w:val="24"/>
          <w:lang w:eastAsia="en-US"/>
        </w:rPr>
        <w:t xml:space="preserve">Ансамбль казачьей песни «Росинка», </w:t>
      </w:r>
      <w:proofErr w:type="spellStart"/>
      <w:r w:rsidR="00016A26" w:rsidRPr="005406AC">
        <w:rPr>
          <w:rFonts w:eastAsia="Calibri"/>
          <w:sz w:val="24"/>
          <w:szCs w:val="24"/>
          <w:lang w:eastAsia="en-US"/>
        </w:rPr>
        <w:t>ст.Гостагаевская</w:t>
      </w:r>
      <w:proofErr w:type="spellEnd"/>
      <w:r w:rsidR="00016A26" w:rsidRPr="005406AC">
        <w:rPr>
          <w:rFonts w:eastAsia="Calibri"/>
          <w:sz w:val="24"/>
          <w:szCs w:val="24"/>
          <w:lang w:eastAsia="en-US"/>
        </w:rPr>
        <w:t xml:space="preserve">, </w:t>
      </w:r>
      <w:proofErr w:type="spellStart"/>
      <w:r w:rsidR="00016A26" w:rsidRPr="005406AC">
        <w:rPr>
          <w:rFonts w:eastAsia="Calibri"/>
          <w:sz w:val="24"/>
          <w:szCs w:val="24"/>
          <w:lang w:eastAsia="en-US"/>
        </w:rPr>
        <w:t>Анапский</w:t>
      </w:r>
      <w:proofErr w:type="spellEnd"/>
      <w:r w:rsidR="00016A26" w:rsidRPr="005406AC">
        <w:rPr>
          <w:rFonts w:eastAsia="Calibri"/>
          <w:sz w:val="24"/>
          <w:szCs w:val="24"/>
          <w:lang w:eastAsia="en-US"/>
        </w:rPr>
        <w:t xml:space="preserve"> район; Вокальный ансамбль </w:t>
      </w:r>
      <w:r w:rsidR="00016A26" w:rsidRPr="005406AC">
        <w:rPr>
          <w:rFonts w:eastAsia="Calibri"/>
          <w:sz w:val="24"/>
          <w:szCs w:val="24"/>
          <w:lang w:eastAsia="en-US"/>
        </w:rPr>
        <w:lastRenderedPageBreak/>
        <w:t>«Капельки», МБУДО «ДШИ» ст. Тамань и Вокальный ансамбль «Гармония», МБУК «</w:t>
      </w:r>
      <w:proofErr w:type="spellStart"/>
      <w:r w:rsidR="00016A26" w:rsidRPr="005406AC">
        <w:rPr>
          <w:rFonts w:eastAsia="Calibri"/>
          <w:sz w:val="24"/>
          <w:szCs w:val="24"/>
          <w:lang w:eastAsia="en-US"/>
        </w:rPr>
        <w:t>Новотаманский</w:t>
      </w:r>
      <w:proofErr w:type="spellEnd"/>
      <w:r w:rsidR="00016A26" w:rsidRPr="005406AC">
        <w:rPr>
          <w:rFonts w:eastAsia="Calibri"/>
          <w:sz w:val="24"/>
          <w:szCs w:val="24"/>
          <w:lang w:eastAsia="en-US"/>
        </w:rPr>
        <w:t xml:space="preserve"> КСЦ»</w:t>
      </w:r>
      <w:r w:rsidR="005406AC" w:rsidRPr="005406AC">
        <w:rPr>
          <w:rFonts w:eastAsia="Calibri"/>
          <w:sz w:val="24"/>
          <w:szCs w:val="24"/>
          <w:lang w:eastAsia="en-US"/>
        </w:rPr>
        <w:t>; Ансамбль ложкарей «Шалунишки» МБДОУ д/с №32, п.</w:t>
      </w:r>
      <w:r w:rsidR="00AE585F">
        <w:rPr>
          <w:rFonts w:eastAsia="Calibri"/>
          <w:sz w:val="24"/>
          <w:szCs w:val="24"/>
          <w:lang w:eastAsia="en-US"/>
        </w:rPr>
        <w:t xml:space="preserve"> Веселовка; вокальный коллектив</w:t>
      </w:r>
      <w:r w:rsidR="005406AC" w:rsidRPr="005406AC">
        <w:rPr>
          <w:rFonts w:eastAsia="Calibri"/>
          <w:sz w:val="24"/>
          <w:szCs w:val="24"/>
          <w:lang w:eastAsia="en-US"/>
        </w:rPr>
        <w:t xml:space="preserve"> «Новое поколение», </w:t>
      </w:r>
      <w:proofErr w:type="spellStart"/>
      <w:r w:rsidR="005406AC" w:rsidRPr="005406AC">
        <w:rPr>
          <w:rFonts w:eastAsia="Calibri"/>
          <w:sz w:val="24"/>
          <w:szCs w:val="24"/>
          <w:lang w:eastAsia="en-US"/>
        </w:rPr>
        <w:t>п.Стрелка</w:t>
      </w:r>
      <w:proofErr w:type="spellEnd"/>
      <w:r w:rsidR="005406AC" w:rsidRPr="005406AC">
        <w:rPr>
          <w:rFonts w:eastAsia="Calibri"/>
          <w:sz w:val="24"/>
          <w:szCs w:val="24"/>
          <w:lang w:eastAsia="en-US"/>
        </w:rPr>
        <w:t xml:space="preserve">; </w:t>
      </w:r>
      <w:r w:rsidR="005406AC" w:rsidRPr="005406AC">
        <w:rPr>
          <w:sz w:val="24"/>
          <w:szCs w:val="24"/>
          <w:lang w:eastAsia="ar-SA"/>
        </w:rPr>
        <w:t>Образцовый художественный ансамбль танца «</w:t>
      </w:r>
      <w:proofErr w:type="spellStart"/>
      <w:r w:rsidR="005406AC" w:rsidRPr="005406AC">
        <w:rPr>
          <w:sz w:val="24"/>
          <w:szCs w:val="24"/>
          <w:lang w:eastAsia="ar-SA"/>
        </w:rPr>
        <w:t>Черноморочка</w:t>
      </w:r>
      <w:proofErr w:type="spellEnd"/>
      <w:r w:rsidR="005406AC" w:rsidRPr="005406AC">
        <w:rPr>
          <w:sz w:val="24"/>
          <w:szCs w:val="24"/>
          <w:lang w:eastAsia="ar-SA"/>
        </w:rPr>
        <w:t xml:space="preserve">»   </w:t>
      </w:r>
      <w:proofErr w:type="spellStart"/>
      <w:r w:rsidR="005406AC" w:rsidRPr="005406AC">
        <w:rPr>
          <w:sz w:val="24"/>
          <w:szCs w:val="24"/>
          <w:lang w:eastAsia="ar-SA"/>
        </w:rPr>
        <w:t>пос.Таманский</w:t>
      </w:r>
      <w:proofErr w:type="spellEnd"/>
      <w:r w:rsidR="005406AC" w:rsidRPr="005406AC">
        <w:rPr>
          <w:sz w:val="24"/>
          <w:szCs w:val="24"/>
          <w:lang w:eastAsia="ar-SA"/>
        </w:rPr>
        <w:t>; Хореографическая группа «Подсолнухи»,</w:t>
      </w:r>
      <w:r w:rsidR="005406AC" w:rsidRPr="005406AC">
        <w:rPr>
          <w:rFonts w:eastAsia="Calibri"/>
          <w:b/>
          <w:sz w:val="24"/>
          <w:szCs w:val="24"/>
          <w:lang w:eastAsia="en-US"/>
        </w:rPr>
        <w:t xml:space="preserve"> </w:t>
      </w:r>
      <w:r w:rsidR="00AE585F">
        <w:rPr>
          <w:rFonts w:eastAsia="Calibri"/>
          <w:sz w:val="24"/>
          <w:szCs w:val="24"/>
          <w:lang w:eastAsia="en-US"/>
        </w:rPr>
        <w:t>Кружок выжигания</w:t>
      </w:r>
      <w:r w:rsidR="005406AC" w:rsidRPr="005406AC">
        <w:rPr>
          <w:rFonts w:eastAsia="Calibri"/>
          <w:sz w:val="24"/>
          <w:szCs w:val="24"/>
          <w:lang w:eastAsia="en-US"/>
        </w:rPr>
        <w:t xml:space="preserve"> «Искорка»</w:t>
      </w:r>
      <w:r w:rsidR="005406AC" w:rsidRPr="005406AC">
        <w:rPr>
          <w:rFonts w:eastAsia="Calibri"/>
          <w:b/>
          <w:sz w:val="24"/>
          <w:szCs w:val="24"/>
          <w:lang w:eastAsia="en-US"/>
        </w:rPr>
        <w:t xml:space="preserve"> </w:t>
      </w:r>
      <w:r w:rsidR="005406AC" w:rsidRPr="005406AC">
        <w:rPr>
          <w:sz w:val="24"/>
          <w:szCs w:val="24"/>
          <w:lang w:eastAsia="ar-SA"/>
        </w:rPr>
        <w:t xml:space="preserve">пос. Приморский; </w:t>
      </w:r>
      <w:r w:rsidR="005406AC" w:rsidRPr="005406AC">
        <w:rPr>
          <w:rFonts w:eastAsia="SimSun"/>
          <w:sz w:val="24"/>
          <w:szCs w:val="24"/>
          <w:lang w:eastAsia="ar-SA"/>
        </w:rPr>
        <w:t>Детский хорео</w:t>
      </w:r>
      <w:r w:rsidR="00AE585F">
        <w:rPr>
          <w:rFonts w:eastAsia="SimSun"/>
          <w:sz w:val="24"/>
          <w:szCs w:val="24"/>
          <w:lang w:eastAsia="ar-SA"/>
        </w:rPr>
        <w:t>графический коллектив «Искорки» Красноармейского</w:t>
      </w:r>
      <w:r w:rsidR="005406AC" w:rsidRPr="005406AC">
        <w:rPr>
          <w:rFonts w:eastAsia="SimSun"/>
          <w:sz w:val="24"/>
          <w:szCs w:val="24"/>
          <w:lang w:eastAsia="ar-SA"/>
        </w:rPr>
        <w:t xml:space="preserve"> район</w:t>
      </w:r>
      <w:r w:rsidR="00AE585F">
        <w:rPr>
          <w:rFonts w:eastAsia="SimSun"/>
          <w:sz w:val="24"/>
          <w:szCs w:val="24"/>
          <w:lang w:eastAsia="ar-SA"/>
        </w:rPr>
        <w:t>а</w:t>
      </w:r>
      <w:r w:rsidR="005406AC" w:rsidRPr="005406AC">
        <w:rPr>
          <w:rFonts w:eastAsia="SimSun"/>
          <w:sz w:val="24"/>
          <w:szCs w:val="24"/>
          <w:lang w:eastAsia="ar-SA"/>
        </w:rPr>
        <w:t xml:space="preserve"> ст. Новомышастовская; </w:t>
      </w:r>
      <w:r w:rsidR="005406AC" w:rsidRPr="005406AC">
        <w:rPr>
          <w:sz w:val="24"/>
          <w:szCs w:val="24"/>
          <w:shd w:val="clear" w:color="auto" w:fill="FFFFFF"/>
          <w:lang w:eastAsia="ar-SA"/>
        </w:rPr>
        <w:t xml:space="preserve">Кадетская школа  </w:t>
      </w:r>
      <w:proofErr w:type="spellStart"/>
      <w:r w:rsidR="005406AC" w:rsidRPr="005406AC">
        <w:rPr>
          <w:sz w:val="24"/>
          <w:szCs w:val="24"/>
          <w:shd w:val="clear" w:color="auto" w:fill="FFFFFF"/>
          <w:lang w:eastAsia="ar-SA"/>
        </w:rPr>
        <w:t>Джур</w:t>
      </w:r>
      <w:proofErr w:type="spellEnd"/>
      <w:r w:rsidR="005406AC" w:rsidRPr="005406AC">
        <w:rPr>
          <w:sz w:val="24"/>
          <w:szCs w:val="24"/>
          <w:shd w:val="clear" w:color="auto" w:fill="FFFFFF"/>
          <w:lang w:eastAsia="ar-SA"/>
        </w:rPr>
        <w:t xml:space="preserve"> Хуторского казачьего общества «Молодежный союз казаков», Республика Крым г. Феодосия;</w:t>
      </w:r>
      <w:r w:rsidR="005406AC" w:rsidRPr="005406AC">
        <w:rPr>
          <w:sz w:val="24"/>
          <w:szCs w:val="24"/>
          <w:lang w:eastAsia="ar-SA"/>
        </w:rPr>
        <w:t xml:space="preserve"> </w:t>
      </w:r>
      <w:r w:rsidR="00F22A6A" w:rsidRPr="005406AC">
        <w:rPr>
          <w:sz w:val="24"/>
          <w:szCs w:val="24"/>
          <w:lang w:eastAsia="ar-SA"/>
        </w:rPr>
        <w:t xml:space="preserve">Младшая танцевальная группа «УЛЫБКА» </w:t>
      </w:r>
      <w:r w:rsidR="00F91298" w:rsidRPr="005406AC">
        <w:rPr>
          <w:sz w:val="24"/>
          <w:szCs w:val="24"/>
          <w:lang w:eastAsia="ar-SA"/>
        </w:rPr>
        <w:t xml:space="preserve">СДК п. «Прогресс»; </w:t>
      </w:r>
      <w:r w:rsidR="00F22A6A" w:rsidRPr="005406AC">
        <w:rPr>
          <w:sz w:val="24"/>
          <w:szCs w:val="24"/>
          <w:lang w:eastAsia="ar-SA"/>
        </w:rPr>
        <w:t>Образцовый художественный ансамбль казачьей песни «Соловейко» г-к Анапа</w:t>
      </w:r>
      <w:r w:rsidR="00F91298" w:rsidRPr="005406AC">
        <w:rPr>
          <w:sz w:val="24"/>
          <w:szCs w:val="24"/>
          <w:lang w:eastAsia="ar-SA"/>
        </w:rPr>
        <w:t>;</w:t>
      </w:r>
      <w:r w:rsidR="002F12C3" w:rsidRPr="005406AC">
        <w:rPr>
          <w:sz w:val="24"/>
          <w:szCs w:val="24"/>
          <w:lang w:eastAsia="ar-SA"/>
        </w:rPr>
        <w:t xml:space="preserve"> Ансамбль казачьей песни «Ясочка» г-к Анапа;</w:t>
      </w:r>
      <w:r w:rsidR="00F91298" w:rsidRPr="005406AC">
        <w:rPr>
          <w:sz w:val="24"/>
          <w:szCs w:val="24"/>
          <w:lang w:eastAsia="ar-SA"/>
        </w:rPr>
        <w:t xml:space="preserve"> </w:t>
      </w:r>
      <w:r w:rsidR="00F22A6A" w:rsidRPr="005406AC">
        <w:rPr>
          <w:sz w:val="24"/>
          <w:szCs w:val="24"/>
          <w:lang w:eastAsia="ar-SA"/>
        </w:rPr>
        <w:t>Образцовый художественный ансамбль танца «</w:t>
      </w:r>
      <w:proofErr w:type="spellStart"/>
      <w:r w:rsidR="00F22A6A" w:rsidRPr="005406AC">
        <w:rPr>
          <w:sz w:val="24"/>
          <w:szCs w:val="24"/>
          <w:lang w:eastAsia="ar-SA"/>
        </w:rPr>
        <w:t>Черноморочка</w:t>
      </w:r>
      <w:proofErr w:type="spellEnd"/>
      <w:r w:rsidR="00F22A6A" w:rsidRPr="005406AC">
        <w:rPr>
          <w:sz w:val="24"/>
          <w:szCs w:val="24"/>
          <w:lang w:eastAsia="ar-SA"/>
        </w:rPr>
        <w:t xml:space="preserve">» </w:t>
      </w:r>
      <w:proofErr w:type="spellStart"/>
      <w:r w:rsidR="00F91298" w:rsidRPr="005406AC">
        <w:rPr>
          <w:sz w:val="24"/>
          <w:szCs w:val="24"/>
          <w:lang w:eastAsia="ar-SA"/>
        </w:rPr>
        <w:t>пос.Таманский</w:t>
      </w:r>
      <w:proofErr w:type="spellEnd"/>
      <w:r w:rsidR="00F91298" w:rsidRPr="005406AC">
        <w:rPr>
          <w:sz w:val="24"/>
          <w:szCs w:val="24"/>
          <w:lang w:eastAsia="ar-SA"/>
        </w:rPr>
        <w:t xml:space="preserve">; </w:t>
      </w:r>
      <w:r w:rsidR="00F22A6A" w:rsidRPr="005406AC">
        <w:rPr>
          <w:sz w:val="24"/>
          <w:szCs w:val="24"/>
          <w:lang w:eastAsia="ar-SA"/>
        </w:rPr>
        <w:t xml:space="preserve">Инструментальный ансамбль «Талисман» </w:t>
      </w:r>
      <w:proofErr w:type="spellStart"/>
      <w:r w:rsidR="00F22A6A" w:rsidRPr="005406AC">
        <w:rPr>
          <w:sz w:val="24"/>
          <w:szCs w:val="24"/>
          <w:lang w:eastAsia="ar-SA"/>
        </w:rPr>
        <w:t>пос.Таманский</w:t>
      </w:r>
      <w:proofErr w:type="spellEnd"/>
      <w:r w:rsidR="00F22A6A" w:rsidRPr="005406AC">
        <w:rPr>
          <w:sz w:val="24"/>
          <w:szCs w:val="24"/>
          <w:lang w:eastAsia="ar-SA"/>
        </w:rPr>
        <w:t xml:space="preserve"> </w:t>
      </w:r>
      <w:r w:rsidR="00F91298" w:rsidRPr="005406AC">
        <w:rPr>
          <w:sz w:val="24"/>
          <w:szCs w:val="24"/>
          <w:lang w:eastAsia="ar-SA"/>
        </w:rPr>
        <w:t xml:space="preserve">Темрюкского района; </w:t>
      </w:r>
      <w:r w:rsidR="00F22A6A" w:rsidRPr="005406AC">
        <w:rPr>
          <w:rFonts w:eastAsia="Calibri"/>
          <w:sz w:val="24"/>
          <w:szCs w:val="24"/>
          <w:lang w:eastAsia="en-US"/>
        </w:rPr>
        <w:t>Образцовый ансамбль народного танца «ИСТОКИ»</w:t>
      </w:r>
      <w:r w:rsidR="00F91298" w:rsidRPr="005406AC">
        <w:rPr>
          <w:rFonts w:eastAsia="Calibri"/>
          <w:sz w:val="24"/>
          <w:szCs w:val="24"/>
          <w:lang w:eastAsia="en-US"/>
        </w:rPr>
        <w:t>,</w:t>
      </w:r>
      <w:r w:rsidR="005406AC" w:rsidRPr="005406AC">
        <w:rPr>
          <w:rFonts w:eastAsia="Calibri"/>
          <w:sz w:val="24"/>
          <w:szCs w:val="24"/>
          <w:lang w:eastAsia="en-US"/>
        </w:rPr>
        <w:t xml:space="preserve"> </w:t>
      </w:r>
      <w:r w:rsidR="00F91298" w:rsidRPr="005406AC">
        <w:rPr>
          <w:bCs/>
          <w:sz w:val="24"/>
          <w:szCs w:val="24"/>
          <w:lang w:eastAsia="ar-SA"/>
        </w:rPr>
        <w:t xml:space="preserve">Студия ДПИ «Рукодельники», Кружок ДПИ «Диво» </w:t>
      </w:r>
      <w:r w:rsidR="00975999" w:rsidRPr="005406AC">
        <w:rPr>
          <w:rFonts w:eastAsia="Calibri"/>
          <w:sz w:val="24"/>
          <w:szCs w:val="24"/>
          <w:lang w:eastAsia="en-US"/>
        </w:rPr>
        <w:t>г. Тимашевск</w:t>
      </w:r>
      <w:r w:rsidR="00F91298" w:rsidRPr="005406AC">
        <w:rPr>
          <w:rFonts w:eastAsia="Calibri"/>
          <w:sz w:val="24"/>
          <w:szCs w:val="24"/>
          <w:lang w:eastAsia="en-US"/>
        </w:rPr>
        <w:t xml:space="preserve">; </w:t>
      </w:r>
      <w:r w:rsidR="00F22A6A" w:rsidRPr="005406AC">
        <w:rPr>
          <w:sz w:val="24"/>
          <w:szCs w:val="24"/>
          <w:lang w:eastAsia="ar-SA"/>
        </w:rPr>
        <w:t>Образцовый ансамбль славянской песни «</w:t>
      </w:r>
      <w:proofErr w:type="spellStart"/>
      <w:r w:rsidR="00F22A6A" w:rsidRPr="005406AC">
        <w:rPr>
          <w:sz w:val="24"/>
          <w:szCs w:val="24"/>
          <w:lang w:eastAsia="ar-SA"/>
        </w:rPr>
        <w:t>Щедрик</w:t>
      </w:r>
      <w:proofErr w:type="spellEnd"/>
      <w:r w:rsidR="00F22A6A" w:rsidRPr="005406AC">
        <w:rPr>
          <w:sz w:val="24"/>
          <w:szCs w:val="24"/>
          <w:lang w:eastAsia="ar-SA"/>
        </w:rPr>
        <w:t xml:space="preserve">» </w:t>
      </w:r>
      <w:r w:rsidR="00F22A6A" w:rsidRPr="005406AC">
        <w:rPr>
          <w:bCs/>
          <w:sz w:val="24"/>
          <w:szCs w:val="24"/>
          <w:lang w:eastAsia="ar-SA"/>
        </w:rPr>
        <w:t>город-курорт Геленджик</w:t>
      </w:r>
      <w:r w:rsidR="00F91298" w:rsidRPr="005406AC">
        <w:rPr>
          <w:rFonts w:eastAsia="Calibri"/>
          <w:sz w:val="24"/>
          <w:szCs w:val="24"/>
          <w:lang w:eastAsia="en-US"/>
        </w:rPr>
        <w:t xml:space="preserve">; </w:t>
      </w:r>
      <w:r w:rsidR="00F22A6A" w:rsidRPr="005406AC">
        <w:rPr>
          <w:bCs/>
          <w:sz w:val="24"/>
          <w:szCs w:val="24"/>
          <w:lang w:eastAsia="ar-SA"/>
        </w:rPr>
        <w:t>Казачий вокальный ансамбль «ПАЛЯНЫЦЯ»</w:t>
      </w:r>
      <w:r w:rsidR="00F91298" w:rsidRPr="005406AC">
        <w:rPr>
          <w:bCs/>
          <w:sz w:val="24"/>
          <w:szCs w:val="24"/>
          <w:lang w:eastAsia="ar-SA"/>
        </w:rPr>
        <w:t>;</w:t>
      </w:r>
      <w:r w:rsidR="00F91298" w:rsidRPr="005406AC">
        <w:rPr>
          <w:rFonts w:eastAsia="Calibri"/>
          <w:sz w:val="24"/>
          <w:szCs w:val="24"/>
          <w:lang w:eastAsia="en-US"/>
        </w:rPr>
        <w:t xml:space="preserve"> </w:t>
      </w:r>
      <w:r w:rsidR="00F22A6A" w:rsidRPr="005406AC">
        <w:rPr>
          <w:bCs/>
          <w:sz w:val="24"/>
          <w:szCs w:val="24"/>
          <w:lang w:eastAsia="ar-SA"/>
        </w:rPr>
        <w:t>Кружок декоративно-прикладного искусства «</w:t>
      </w:r>
      <w:proofErr w:type="spellStart"/>
      <w:r w:rsidR="00F22A6A" w:rsidRPr="005406AC">
        <w:rPr>
          <w:bCs/>
          <w:sz w:val="24"/>
          <w:szCs w:val="24"/>
          <w:lang w:eastAsia="ar-SA"/>
        </w:rPr>
        <w:t>Берегиня</w:t>
      </w:r>
      <w:proofErr w:type="spellEnd"/>
      <w:r w:rsidR="00F22A6A" w:rsidRPr="005406AC">
        <w:rPr>
          <w:bCs/>
          <w:sz w:val="24"/>
          <w:szCs w:val="24"/>
          <w:lang w:eastAsia="ar-SA"/>
        </w:rPr>
        <w:t>»</w:t>
      </w:r>
      <w:r w:rsidR="00F91298" w:rsidRPr="005406AC">
        <w:rPr>
          <w:bCs/>
          <w:sz w:val="24"/>
          <w:szCs w:val="24"/>
          <w:lang w:eastAsia="ar-SA"/>
        </w:rPr>
        <w:t xml:space="preserve">, Студия декоративно-прикладного искусства «Мастерская счастья», </w:t>
      </w:r>
      <w:r w:rsidR="00F91298" w:rsidRPr="005406AC">
        <w:rPr>
          <w:sz w:val="24"/>
          <w:szCs w:val="24"/>
          <w:lang w:eastAsia="ar-SA"/>
        </w:rPr>
        <w:t>Образцовая художественная студия декоративно-прикладного искусства «Гармония»,</w:t>
      </w:r>
      <w:r w:rsidR="00F91298" w:rsidRPr="005406AC">
        <w:rPr>
          <w:bCs/>
          <w:sz w:val="24"/>
          <w:szCs w:val="24"/>
          <w:lang w:eastAsia="ar-SA"/>
        </w:rPr>
        <w:t xml:space="preserve"> </w:t>
      </w:r>
      <w:r w:rsidR="00F22A6A" w:rsidRPr="005406AC">
        <w:rPr>
          <w:bCs/>
          <w:sz w:val="24"/>
          <w:szCs w:val="24"/>
          <w:lang w:eastAsia="ar-SA"/>
        </w:rPr>
        <w:t xml:space="preserve"> </w:t>
      </w:r>
      <w:r w:rsidR="00F91298" w:rsidRPr="005406AC">
        <w:rPr>
          <w:bCs/>
          <w:sz w:val="24"/>
          <w:szCs w:val="24"/>
          <w:lang w:eastAsia="ar-SA"/>
        </w:rPr>
        <w:t xml:space="preserve">МБУК «Районный Дом культуры» МО Темрюкский район; </w:t>
      </w:r>
      <w:r w:rsidR="00F22A6A" w:rsidRPr="005406AC">
        <w:rPr>
          <w:bCs/>
          <w:sz w:val="24"/>
          <w:szCs w:val="24"/>
          <w:lang w:eastAsia="ar-SA"/>
        </w:rPr>
        <w:t>Образцовый художественный коллектив об</w:t>
      </w:r>
      <w:r w:rsidR="00F91298" w:rsidRPr="005406AC">
        <w:rPr>
          <w:bCs/>
          <w:sz w:val="24"/>
          <w:szCs w:val="24"/>
          <w:lang w:eastAsia="ar-SA"/>
        </w:rPr>
        <w:t>ъединение керамики «</w:t>
      </w:r>
      <w:proofErr w:type="spellStart"/>
      <w:r w:rsidR="00F91298" w:rsidRPr="005406AC">
        <w:rPr>
          <w:bCs/>
          <w:sz w:val="24"/>
          <w:szCs w:val="24"/>
          <w:lang w:eastAsia="ar-SA"/>
        </w:rPr>
        <w:t>Гончарники</w:t>
      </w:r>
      <w:proofErr w:type="spellEnd"/>
      <w:r w:rsidR="00F91298" w:rsidRPr="005406AC">
        <w:rPr>
          <w:bCs/>
          <w:sz w:val="24"/>
          <w:szCs w:val="24"/>
          <w:lang w:eastAsia="ar-SA"/>
        </w:rPr>
        <w:t xml:space="preserve">» и </w:t>
      </w:r>
      <w:r w:rsidR="00B10731" w:rsidRPr="00B10731">
        <w:rPr>
          <w:sz w:val="24"/>
          <w:szCs w:val="24"/>
          <w:lang w:eastAsia="ar-SA"/>
        </w:rPr>
        <w:t>Объединение «Керамика» и  Образцовый художественный коллектив объединение «Рукодельница»</w:t>
      </w:r>
      <w:r w:rsidR="00F91298" w:rsidRPr="005406AC">
        <w:rPr>
          <w:bCs/>
          <w:sz w:val="24"/>
          <w:szCs w:val="24"/>
          <w:lang w:eastAsia="ar-SA"/>
        </w:rPr>
        <w:t xml:space="preserve">  </w:t>
      </w:r>
      <w:r w:rsidR="00F22A6A" w:rsidRPr="005406AC">
        <w:rPr>
          <w:bCs/>
          <w:sz w:val="24"/>
          <w:szCs w:val="24"/>
          <w:lang w:eastAsia="ar-SA"/>
        </w:rPr>
        <w:t>город-курорт Геленджик</w:t>
      </w:r>
      <w:r w:rsidR="00F91298" w:rsidRPr="005406AC">
        <w:rPr>
          <w:bCs/>
          <w:sz w:val="24"/>
          <w:szCs w:val="24"/>
          <w:lang w:eastAsia="ar-SA"/>
        </w:rPr>
        <w:t>;</w:t>
      </w:r>
      <w:r w:rsidR="00F22A6A" w:rsidRPr="005406AC">
        <w:rPr>
          <w:bCs/>
          <w:sz w:val="24"/>
          <w:szCs w:val="24"/>
          <w:lang w:eastAsia="ar-SA"/>
        </w:rPr>
        <w:t xml:space="preserve"> </w:t>
      </w:r>
      <w:r w:rsidR="00F22A6A" w:rsidRPr="005406AC">
        <w:rPr>
          <w:sz w:val="24"/>
          <w:szCs w:val="24"/>
          <w:lang w:eastAsia="ar-SA"/>
        </w:rPr>
        <w:t>Народная студия декоративно-прикладного творчества «Славянский стиль»</w:t>
      </w:r>
      <w:r w:rsidR="00876600" w:rsidRPr="005406AC">
        <w:rPr>
          <w:sz w:val="24"/>
          <w:szCs w:val="24"/>
          <w:lang w:eastAsia="ar-SA"/>
        </w:rPr>
        <w:t>,</w:t>
      </w:r>
      <w:r w:rsidR="00896616" w:rsidRPr="005406AC">
        <w:rPr>
          <w:sz w:val="24"/>
          <w:szCs w:val="24"/>
          <w:lang w:eastAsia="ar-SA"/>
        </w:rPr>
        <w:t xml:space="preserve"> </w:t>
      </w:r>
      <w:r w:rsidR="005406AC" w:rsidRPr="005406AC">
        <w:rPr>
          <w:sz w:val="24"/>
          <w:szCs w:val="24"/>
          <w:lang w:eastAsia="ar-SA"/>
        </w:rPr>
        <w:t>Народное творческое объединение социокультурного развития «Открытые сердца» город-курорт Анапа.</w:t>
      </w:r>
    </w:p>
    <w:p w:rsidR="006F6729" w:rsidRPr="005406AC" w:rsidRDefault="00AE585F" w:rsidP="00B53A7C">
      <w:pPr>
        <w:widowControl w:val="0"/>
        <w:shd w:val="clear" w:color="auto" w:fill="FFFFFF" w:themeFill="background1"/>
        <w:spacing w:line="276" w:lineRule="auto"/>
        <w:ind w:left="-284" w:firstLine="709"/>
        <w:jc w:val="both"/>
        <w:rPr>
          <w:rFonts w:eastAsia="Calibri"/>
          <w:sz w:val="24"/>
          <w:szCs w:val="24"/>
        </w:rPr>
      </w:pPr>
      <w:r w:rsidRPr="005406AC">
        <w:rPr>
          <w:rFonts w:eastAsia="Calibri"/>
          <w:sz w:val="24"/>
          <w:szCs w:val="24"/>
        </w:rPr>
        <w:t>22,24 и 25</w:t>
      </w:r>
      <w:r>
        <w:rPr>
          <w:rFonts w:eastAsia="Calibri"/>
          <w:sz w:val="24"/>
          <w:szCs w:val="24"/>
        </w:rPr>
        <w:t xml:space="preserve"> августа </w:t>
      </w:r>
      <w:r>
        <w:rPr>
          <w:rFonts w:eastAsia="Calibri"/>
          <w:sz w:val="24"/>
          <w:szCs w:val="24"/>
          <w:lang w:eastAsia="ar-SA"/>
        </w:rPr>
        <w:t>д</w:t>
      </w:r>
      <w:r w:rsidR="00410DC1" w:rsidRPr="005406AC">
        <w:rPr>
          <w:rFonts w:eastAsia="Calibri"/>
          <w:sz w:val="24"/>
          <w:szCs w:val="24"/>
          <w:lang w:eastAsia="ar-SA"/>
        </w:rPr>
        <w:t>ля участников фестиваля были проведены обзорные экскурсии по Темрюкскому району с посещением Археологического музея и</w:t>
      </w:r>
      <w:r w:rsidR="00B75801" w:rsidRPr="005406AC">
        <w:rPr>
          <w:rFonts w:eastAsia="Calibri"/>
          <w:sz w:val="24"/>
          <w:szCs w:val="24"/>
          <w:lang w:eastAsia="ar-SA"/>
        </w:rPr>
        <w:t xml:space="preserve"> Дома-музея им. М.Ю. Лермонтова</w:t>
      </w:r>
      <w:r w:rsidR="00410DC1" w:rsidRPr="005406AC">
        <w:rPr>
          <w:rFonts w:eastAsia="Calibri"/>
          <w:sz w:val="24"/>
          <w:szCs w:val="24"/>
          <w:lang w:eastAsia="ar-SA"/>
        </w:rPr>
        <w:t xml:space="preserve"> </w:t>
      </w:r>
    </w:p>
    <w:p w:rsidR="001E197A" w:rsidRPr="005406AC" w:rsidRDefault="00410DC1" w:rsidP="00B53A7C">
      <w:pPr>
        <w:shd w:val="clear" w:color="auto" w:fill="FFFFFF" w:themeFill="background1"/>
        <w:suppressAutoHyphens/>
        <w:spacing w:line="276" w:lineRule="auto"/>
        <w:ind w:left="-284" w:firstLine="567"/>
        <w:jc w:val="both"/>
        <w:rPr>
          <w:rFonts w:eastAsia="Calibri"/>
          <w:sz w:val="24"/>
          <w:szCs w:val="24"/>
          <w:lang w:eastAsia="ar-SA"/>
        </w:rPr>
      </w:pPr>
      <w:r w:rsidRPr="005406AC">
        <w:rPr>
          <w:rFonts w:eastAsia="Calibri"/>
          <w:sz w:val="24"/>
          <w:szCs w:val="24"/>
          <w:lang w:eastAsia="ar-SA"/>
        </w:rPr>
        <w:t>Самые яркие впечатления остались у делегаций во время экскурсии по «Выставочному комплексу «Атамань», где дети и подростки смогли ознакомиться с бытом, обычаями и традициями казаков Кубани.</w:t>
      </w:r>
    </w:p>
    <w:p w:rsidR="00410DC1" w:rsidRPr="005406AC" w:rsidRDefault="0012444E" w:rsidP="00B53A7C">
      <w:pPr>
        <w:shd w:val="clear" w:color="auto" w:fill="FFFFFF" w:themeFill="background1"/>
        <w:suppressAutoHyphens/>
        <w:spacing w:line="276" w:lineRule="auto"/>
        <w:ind w:left="-284" w:firstLine="567"/>
        <w:jc w:val="both"/>
        <w:rPr>
          <w:rFonts w:eastAsia="Calibri"/>
          <w:sz w:val="24"/>
          <w:szCs w:val="24"/>
          <w:lang w:eastAsia="ar-SA"/>
        </w:rPr>
      </w:pPr>
      <w:r w:rsidRPr="005406AC">
        <w:rPr>
          <w:rFonts w:eastAsia="Calibri"/>
          <w:sz w:val="24"/>
          <w:szCs w:val="24"/>
          <w:lang w:eastAsia="ar-SA"/>
        </w:rPr>
        <w:t>19</w:t>
      </w:r>
      <w:r w:rsidR="00410DC1" w:rsidRPr="005406AC">
        <w:rPr>
          <w:rFonts w:eastAsia="Calibri"/>
          <w:sz w:val="24"/>
          <w:szCs w:val="24"/>
          <w:lang w:eastAsia="ar-SA"/>
        </w:rPr>
        <w:t xml:space="preserve"> августа на сцене «Выставочного комплекса «Атамань» состоялся Гала-концерт участников Фестиваля</w:t>
      </w:r>
      <w:r w:rsidR="00B53A7C">
        <w:rPr>
          <w:rFonts w:eastAsia="Calibri"/>
          <w:sz w:val="24"/>
          <w:szCs w:val="24"/>
          <w:lang w:eastAsia="ar-SA"/>
        </w:rPr>
        <w:t xml:space="preserve">, в ходе которого руководителям творческих коллективов были вручены медали «90 лет ДОСААФ». Награды вручил советник Председателя ДОСААФ России </w:t>
      </w:r>
      <w:proofErr w:type="spellStart"/>
      <w:r w:rsidR="00B53A7C">
        <w:rPr>
          <w:rFonts w:eastAsia="Calibri"/>
          <w:sz w:val="24"/>
          <w:szCs w:val="24"/>
          <w:lang w:eastAsia="ar-SA"/>
        </w:rPr>
        <w:t>Анненко</w:t>
      </w:r>
      <w:proofErr w:type="spellEnd"/>
      <w:r w:rsidR="00B53A7C">
        <w:rPr>
          <w:rFonts w:eastAsia="Calibri"/>
          <w:sz w:val="24"/>
          <w:szCs w:val="24"/>
          <w:lang w:eastAsia="ar-SA"/>
        </w:rPr>
        <w:t xml:space="preserve"> Валерий Иванович.</w:t>
      </w:r>
    </w:p>
    <w:p w:rsidR="00B75801" w:rsidRPr="005406AC" w:rsidRDefault="00410DC1" w:rsidP="00B53A7C">
      <w:pPr>
        <w:shd w:val="clear" w:color="auto" w:fill="FFFFFF"/>
        <w:suppressAutoHyphens/>
        <w:spacing w:line="276" w:lineRule="auto"/>
        <w:ind w:left="-284" w:firstLine="567"/>
        <w:jc w:val="both"/>
        <w:rPr>
          <w:rFonts w:eastAsia="Calibri"/>
          <w:sz w:val="24"/>
          <w:szCs w:val="24"/>
          <w:lang w:eastAsia="ar-SA"/>
        </w:rPr>
      </w:pPr>
      <w:r w:rsidRPr="005406AC">
        <w:rPr>
          <w:rFonts w:eastAsia="Calibri"/>
          <w:sz w:val="24"/>
          <w:szCs w:val="24"/>
          <w:lang w:eastAsia="ar-SA"/>
        </w:rPr>
        <w:t xml:space="preserve">С приветствием к участникам Фестиваля </w:t>
      </w:r>
      <w:r w:rsidR="00273CAD" w:rsidRPr="005406AC">
        <w:rPr>
          <w:rFonts w:eastAsia="Calibri"/>
          <w:sz w:val="24"/>
          <w:szCs w:val="24"/>
          <w:lang w:eastAsia="ar-SA"/>
        </w:rPr>
        <w:t>обратили</w:t>
      </w:r>
      <w:r w:rsidR="00B75801" w:rsidRPr="005406AC">
        <w:rPr>
          <w:rFonts w:eastAsia="Calibri"/>
          <w:sz w:val="24"/>
          <w:szCs w:val="24"/>
          <w:lang w:eastAsia="ar-SA"/>
        </w:rPr>
        <w:t>сь</w:t>
      </w:r>
      <w:r w:rsidR="009B795F" w:rsidRPr="005406AC">
        <w:rPr>
          <w:rFonts w:eastAsia="SimSun"/>
          <w:bCs/>
          <w:iCs/>
          <w:kern w:val="3"/>
          <w:sz w:val="24"/>
          <w:szCs w:val="24"/>
          <w:lang w:eastAsia="zh-CN" w:bidi="hi-IN"/>
        </w:rPr>
        <w:t xml:space="preserve"> Председатель Краснодарского регионального отделения «Российское военно-историческое общество», ректор Краснодарского государственног</w:t>
      </w:r>
      <w:r w:rsidR="00DF03D5">
        <w:rPr>
          <w:rFonts w:eastAsia="SimSun"/>
          <w:bCs/>
          <w:iCs/>
          <w:kern w:val="3"/>
          <w:sz w:val="24"/>
          <w:szCs w:val="24"/>
          <w:lang w:eastAsia="zh-CN" w:bidi="hi-IN"/>
        </w:rPr>
        <w:t>о института культуры</w:t>
      </w:r>
      <w:r w:rsidR="009B795F" w:rsidRPr="005406AC">
        <w:rPr>
          <w:rFonts w:eastAsia="SimSun"/>
          <w:bCs/>
          <w:iCs/>
          <w:kern w:val="3"/>
          <w:sz w:val="24"/>
          <w:szCs w:val="24"/>
          <w:lang w:eastAsia="zh-CN" w:bidi="hi-IN"/>
        </w:rPr>
        <w:t xml:space="preserve"> </w:t>
      </w:r>
      <w:proofErr w:type="spellStart"/>
      <w:r w:rsidR="009B795F" w:rsidRPr="005406AC">
        <w:rPr>
          <w:rFonts w:eastAsia="SimSun"/>
          <w:bCs/>
          <w:iCs/>
          <w:kern w:val="3"/>
          <w:sz w:val="24"/>
          <w:szCs w:val="24"/>
          <w:lang w:eastAsia="zh-CN" w:bidi="hi-IN"/>
        </w:rPr>
        <w:t>Зенгин</w:t>
      </w:r>
      <w:proofErr w:type="spellEnd"/>
      <w:r w:rsidR="009B795F" w:rsidRPr="005406AC">
        <w:rPr>
          <w:rFonts w:eastAsia="SimSun"/>
          <w:bCs/>
          <w:iCs/>
          <w:kern w:val="3"/>
          <w:sz w:val="24"/>
          <w:szCs w:val="24"/>
          <w:lang w:eastAsia="zh-CN" w:bidi="hi-IN"/>
        </w:rPr>
        <w:t xml:space="preserve"> Сергей Семенович, Советник </w:t>
      </w:r>
      <w:r w:rsidR="00B53A7C">
        <w:rPr>
          <w:rFonts w:eastAsia="SimSun"/>
          <w:bCs/>
          <w:iCs/>
          <w:kern w:val="3"/>
          <w:sz w:val="24"/>
          <w:szCs w:val="24"/>
          <w:lang w:eastAsia="zh-CN" w:bidi="hi-IN"/>
        </w:rPr>
        <w:t xml:space="preserve">Председателя </w:t>
      </w:r>
      <w:r w:rsidR="009B795F" w:rsidRPr="005406AC">
        <w:rPr>
          <w:rFonts w:eastAsia="SimSun"/>
          <w:bCs/>
          <w:iCs/>
          <w:kern w:val="3"/>
          <w:sz w:val="24"/>
          <w:szCs w:val="24"/>
          <w:lang w:eastAsia="zh-CN" w:bidi="hi-IN"/>
        </w:rPr>
        <w:t xml:space="preserve">ДОСААФ России </w:t>
      </w:r>
      <w:proofErr w:type="spellStart"/>
      <w:r w:rsidR="00B75801" w:rsidRPr="005406AC">
        <w:rPr>
          <w:rFonts w:eastAsia="Calibri"/>
          <w:sz w:val="24"/>
          <w:szCs w:val="24"/>
          <w:lang w:eastAsia="ar-SA"/>
        </w:rPr>
        <w:t>Ан</w:t>
      </w:r>
      <w:r w:rsidR="00975999" w:rsidRPr="005406AC">
        <w:rPr>
          <w:rFonts w:eastAsia="Calibri"/>
          <w:sz w:val="24"/>
          <w:szCs w:val="24"/>
          <w:lang w:eastAsia="ar-SA"/>
        </w:rPr>
        <w:t>ненко</w:t>
      </w:r>
      <w:proofErr w:type="spellEnd"/>
      <w:r w:rsidR="00975999" w:rsidRPr="005406AC">
        <w:rPr>
          <w:rFonts w:eastAsia="Calibri"/>
          <w:sz w:val="24"/>
          <w:szCs w:val="24"/>
          <w:lang w:eastAsia="ar-SA"/>
        </w:rPr>
        <w:t xml:space="preserve"> Валерий Иванович</w:t>
      </w:r>
      <w:r w:rsidR="00B75801" w:rsidRPr="005406AC">
        <w:rPr>
          <w:rFonts w:eastAsia="Calibri"/>
          <w:sz w:val="24"/>
          <w:szCs w:val="24"/>
          <w:lang w:eastAsia="ar-SA"/>
        </w:rPr>
        <w:t xml:space="preserve">, помощник депутата государственной Думы </w:t>
      </w:r>
      <w:proofErr w:type="spellStart"/>
      <w:r w:rsidR="00B75801" w:rsidRPr="005406AC">
        <w:rPr>
          <w:rFonts w:eastAsia="Calibri"/>
          <w:sz w:val="24"/>
          <w:szCs w:val="24"/>
          <w:lang w:eastAsia="ar-SA"/>
        </w:rPr>
        <w:t>Водолацкого</w:t>
      </w:r>
      <w:proofErr w:type="spellEnd"/>
      <w:r w:rsidR="00B75801" w:rsidRPr="005406AC">
        <w:rPr>
          <w:rFonts w:eastAsia="Calibri"/>
          <w:sz w:val="24"/>
          <w:szCs w:val="24"/>
          <w:lang w:eastAsia="ar-SA"/>
        </w:rPr>
        <w:t xml:space="preserve"> В.П., представитель Союза казаков-воинов </w:t>
      </w:r>
      <w:r w:rsidR="00975999" w:rsidRPr="005406AC">
        <w:rPr>
          <w:rFonts w:eastAsia="Calibri"/>
          <w:sz w:val="24"/>
          <w:szCs w:val="24"/>
          <w:lang w:eastAsia="ar-SA"/>
        </w:rPr>
        <w:t xml:space="preserve">России и Зарубежья Рощина </w:t>
      </w:r>
      <w:proofErr w:type="spellStart"/>
      <w:r w:rsidR="00975999" w:rsidRPr="005406AC">
        <w:rPr>
          <w:rFonts w:eastAsia="Calibri"/>
          <w:sz w:val="24"/>
          <w:szCs w:val="24"/>
          <w:lang w:eastAsia="ar-SA"/>
        </w:rPr>
        <w:t>Айля</w:t>
      </w:r>
      <w:proofErr w:type="spellEnd"/>
      <w:r w:rsidR="00975999" w:rsidRPr="005406AC">
        <w:rPr>
          <w:rFonts w:eastAsia="Calibri"/>
          <w:sz w:val="24"/>
          <w:szCs w:val="24"/>
          <w:lang w:eastAsia="ar-SA"/>
        </w:rPr>
        <w:t xml:space="preserve"> </w:t>
      </w:r>
      <w:proofErr w:type="spellStart"/>
      <w:r w:rsidR="00975999" w:rsidRPr="005406AC">
        <w:rPr>
          <w:rFonts w:eastAsia="Calibri"/>
          <w:sz w:val="24"/>
          <w:szCs w:val="24"/>
          <w:lang w:eastAsia="ar-SA"/>
        </w:rPr>
        <w:t>Акрамовна</w:t>
      </w:r>
      <w:proofErr w:type="spellEnd"/>
      <w:r w:rsidR="00AA3F0D" w:rsidRPr="005406AC">
        <w:rPr>
          <w:rFonts w:eastAsia="Calibri"/>
          <w:sz w:val="24"/>
          <w:szCs w:val="24"/>
          <w:lang w:eastAsia="ar-SA"/>
        </w:rPr>
        <w:t>.</w:t>
      </w:r>
      <w:r w:rsidR="00077B9F" w:rsidRPr="005406AC">
        <w:rPr>
          <w:rFonts w:eastAsia="Calibri"/>
          <w:sz w:val="24"/>
          <w:szCs w:val="24"/>
          <w:lang w:eastAsia="ar-SA"/>
        </w:rPr>
        <w:t xml:space="preserve"> </w:t>
      </w:r>
      <w:r w:rsidR="00AE585F">
        <w:rPr>
          <w:rFonts w:eastAsia="Calibri"/>
          <w:sz w:val="24"/>
          <w:szCs w:val="24"/>
          <w:lang w:eastAsia="ar-SA"/>
        </w:rPr>
        <w:t>Н</w:t>
      </w:r>
      <w:r w:rsidR="00AE585F" w:rsidRPr="00AE585F">
        <w:rPr>
          <w:rFonts w:eastAsia="Calibri"/>
          <w:sz w:val="24"/>
          <w:szCs w:val="24"/>
          <w:lang w:eastAsia="ar-SA"/>
        </w:rPr>
        <w:t xml:space="preserve">астоятель Храма Святого Пророка Божия Илии п. Сенной протоиерей Роман Белоусов </w:t>
      </w:r>
      <w:r w:rsidR="00AE585F">
        <w:rPr>
          <w:rFonts w:eastAsia="Calibri"/>
          <w:sz w:val="24"/>
          <w:szCs w:val="24"/>
          <w:lang w:eastAsia="ar-SA"/>
        </w:rPr>
        <w:t>благословил участников фестиваля</w:t>
      </w:r>
      <w:r w:rsidR="00077B9F" w:rsidRPr="00AE585F">
        <w:rPr>
          <w:rFonts w:eastAsia="Calibri"/>
          <w:sz w:val="24"/>
          <w:szCs w:val="24"/>
          <w:lang w:eastAsia="ar-SA"/>
        </w:rPr>
        <w:t>.</w:t>
      </w:r>
    </w:p>
    <w:p w:rsidR="00975999" w:rsidRPr="005406AC" w:rsidRDefault="00AA3F0D" w:rsidP="00B53A7C">
      <w:pPr>
        <w:shd w:val="clear" w:color="auto" w:fill="FFFFFF" w:themeFill="background1"/>
        <w:suppressAutoHyphens/>
        <w:spacing w:line="276" w:lineRule="auto"/>
        <w:ind w:left="-284"/>
        <w:jc w:val="both"/>
        <w:rPr>
          <w:rFonts w:eastAsia="Calibri"/>
          <w:sz w:val="24"/>
          <w:szCs w:val="24"/>
          <w:lang w:eastAsia="ar-SA"/>
        </w:rPr>
      </w:pPr>
      <w:r w:rsidRPr="005406AC">
        <w:rPr>
          <w:rFonts w:eastAsia="Calibri"/>
          <w:sz w:val="24"/>
          <w:szCs w:val="24"/>
          <w:lang w:eastAsia="ar-SA"/>
        </w:rPr>
        <w:t xml:space="preserve">         </w:t>
      </w:r>
      <w:r w:rsidR="00AE585F">
        <w:rPr>
          <w:rFonts w:eastAsia="Calibri"/>
          <w:sz w:val="24"/>
          <w:szCs w:val="24"/>
          <w:lang w:eastAsia="ar-SA"/>
        </w:rPr>
        <w:t>Яркий концерт</w:t>
      </w:r>
      <w:r w:rsidR="00CB40F3" w:rsidRPr="005406AC">
        <w:rPr>
          <w:rFonts w:eastAsia="Calibri"/>
          <w:sz w:val="24"/>
          <w:szCs w:val="24"/>
          <w:lang w:eastAsia="ar-SA"/>
        </w:rPr>
        <w:t xml:space="preserve"> </w:t>
      </w:r>
      <w:r w:rsidR="00AE585F">
        <w:rPr>
          <w:rFonts w:eastAsia="Calibri"/>
          <w:sz w:val="24"/>
          <w:szCs w:val="24"/>
          <w:lang w:eastAsia="ar-SA"/>
        </w:rPr>
        <w:t>участников Фестиваля продемонстрировал</w:t>
      </w:r>
      <w:r w:rsidR="00975999" w:rsidRPr="005406AC">
        <w:rPr>
          <w:rFonts w:eastAsia="Calibri"/>
          <w:sz w:val="24"/>
          <w:szCs w:val="24"/>
          <w:lang w:eastAsia="ar-SA"/>
        </w:rPr>
        <w:t xml:space="preserve"> богатство и колорит культуры казачества.</w:t>
      </w:r>
    </w:p>
    <w:p w:rsidR="000E67A8" w:rsidRDefault="00CB40F3" w:rsidP="00B53A7C">
      <w:pPr>
        <w:shd w:val="clear" w:color="auto" w:fill="FFFFFF" w:themeFill="background1"/>
        <w:suppressAutoHyphens/>
        <w:spacing w:line="276" w:lineRule="auto"/>
        <w:ind w:left="-284" w:firstLine="567"/>
        <w:jc w:val="both"/>
        <w:rPr>
          <w:rFonts w:eastAsia="Calibri"/>
          <w:sz w:val="24"/>
          <w:szCs w:val="24"/>
          <w:lang w:eastAsia="ar-SA"/>
        </w:rPr>
      </w:pPr>
      <w:r w:rsidRPr="005406AC">
        <w:rPr>
          <w:rFonts w:eastAsia="Calibri"/>
          <w:sz w:val="24"/>
          <w:szCs w:val="24"/>
          <w:lang w:eastAsia="ar-SA"/>
        </w:rPr>
        <w:t xml:space="preserve">На </w:t>
      </w:r>
      <w:r w:rsidR="0012444E" w:rsidRPr="005406AC">
        <w:rPr>
          <w:rFonts w:eastAsia="Calibri"/>
          <w:sz w:val="24"/>
          <w:szCs w:val="24"/>
          <w:lang w:val="en-US" w:eastAsia="ar-SA"/>
        </w:rPr>
        <w:t>XX</w:t>
      </w:r>
      <w:r w:rsidR="00AA3F0D" w:rsidRPr="005406AC">
        <w:rPr>
          <w:rFonts w:eastAsia="Calibri"/>
          <w:sz w:val="24"/>
          <w:szCs w:val="24"/>
          <w:lang w:val="en-US" w:eastAsia="ar-SA"/>
        </w:rPr>
        <w:t>V</w:t>
      </w:r>
      <w:r w:rsidR="00AA3F0D" w:rsidRPr="005406AC">
        <w:rPr>
          <w:rFonts w:eastAsia="Calibri"/>
          <w:sz w:val="24"/>
          <w:szCs w:val="24"/>
          <w:lang w:eastAsia="ar-SA"/>
        </w:rPr>
        <w:t xml:space="preserve"> Всер</w:t>
      </w:r>
      <w:r w:rsidR="0012444E" w:rsidRPr="005406AC">
        <w:rPr>
          <w:rFonts w:eastAsia="Calibri"/>
          <w:sz w:val="24"/>
          <w:szCs w:val="24"/>
          <w:lang w:eastAsia="ar-SA"/>
        </w:rPr>
        <w:t xml:space="preserve">оссийском </w:t>
      </w:r>
      <w:r w:rsidR="006F6729" w:rsidRPr="005406AC">
        <w:rPr>
          <w:rFonts w:eastAsia="Calibri"/>
          <w:sz w:val="24"/>
          <w:szCs w:val="24"/>
          <w:lang w:eastAsia="ar-SA"/>
        </w:rPr>
        <w:t>фестивале</w:t>
      </w:r>
      <w:r w:rsidRPr="005406AC">
        <w:rPr>
          <w:rFonts w:eastAsia="Calibri"/>
          <w:sz w:val="24"/>
          <w:szCs w:val="24"/>
          <w:lang w:eastAsia="ar-SA"/>
        </w:rPr>
        <w:t>-конкурсе «К</w:t>
      </w:r>
      <w:r w:rsidR="000846C4" w:rsidRPr="005406AC">
        <w:rPr>
          <w:rFonts w:eastAsia="Calibri"/>
          <w:sz w:val="24"/>
          <w:szCs w:val="24"/>
          <w:lang w:eastAsia="ar-SA"/>
        </w:rPr>
        <w:t>азачок Тамани» состоялись пять</w:t>
      </w:r>
      <w:r w:rsidRPr="005406AC">
        <w:rPr>
          <w:rFonts w:eastAsia="Calibri"/>
          <w:sz w:val="24"/>
          <w:szCs w:val="24"/>
          <w:lang w:eastAsia="ar-SA"/>
        </w:rPr>
        <w:t xml:space="preserve"> </w:t>
      </w:r>
      <w:r w:rsidR="00AA3F0D" w:rsidRPr="005406AC">
        <w:rPr>
          <w:rFonts w:eastAsia="Calibri"/>
          <w:sz w:val="24"/>
          <w:szCs w:val="24"/>
          <w:lang w:eastAsia="ar-SA"/>
        </w:rPr>
        <w:t>конкурсов</w:t>
      </w:r>
      <w:r w:rsidR="00273CAD" w:rsidRPr="005406AC">
        <w:rPr>
          <w:rFonts w:eastAsia="Calibri"/>
          <w:sz w:val="24"/>
          <w:szCs w:val="24"/>
          <w:lang w:eastAsia="ar-SA"/>
        </w:rPr>
        <w:t xml:space="preserve"> (</w:t>
      </w:r>
      <w:r w:rsidR="000846C4" w:rsidRPr="005406AC">
        <w:rPr>
          <w:rFonts w:eastAsia="Calibri"/>
          <w:sz w:val="24"/>
          <w:szCs w:val="24"/>
          <w:lang w:eastAsia="ar-SA"/>
        </w:rPr>
        <w:t>«</w:t>
      </w:r>
      <w:r w:rsidR="00975999" w:rsidRPr="005406AC">
        <w:rPr>
          <w:rFonts w:eastAsia="Calibri"/>
          <w:sz w:val="24"/>
          <w:szCs w:val="24"/>
          <w:lang w:eastAsia="ar-SA"/>
        </w:rPr>
        <w:t>Казачьему роду нет пер</w:t>
      </w:r>
      <w:r w:rsidR="00273CAD" w:rsidRPr="005406AC">
        <w:rPr>
          <w:rFonts w:eastAsia="Calibri"/>
          <w:sz w:val="24"/>
          <w:szCs w:val="24"/>
          <w:lang w:eastAsia="ar-SA"/>
        </w:rPr>
        <w:t>еводу</w:t>
      </w:r>
      <w:r w:rsidR="000846C4" w:rsidRPr="005406AC">
        <w:rPr>
          <w:rFonts w:eastAsia="Calibri"/>
          <w:sz w:val="24"/>
          <w:szCs w:val="24"/>
          <w:lang w:eastAsia="ar-SA"/>
        </w:rPr>
        <w:t>»</w:t>
      </w:r>
      <w:r w:rsidR="0022099C" w:rsidRPr="005406AC">
        <w:rPr>
          <w:rFonts w:eastAsia="Calibri"/>
          <w:sz w:val="24"/>
          <w:szCs w:val="24"/>
          <w:lang w:eastAsia="ar-SA"/>
        </w:rPr>
        <w:t>,</w:t>
      </w:r>
      <w:r w:rsidR="00273CAD" w:rsidRPr="005406AC">
        <w:rPr>
          <w:rFonts w:eastAsia="Calibri"/>
          <w:sz w:val="24"/>
          <w:szCs w:val="24"/>
          <w:lang w:eastAsia="ar-SA"/>
        </w:rPr>
        <w:t xml:space="preserve"> </w:t>
      </w:r>
      <w:r w:rsidR="000846C4" w:rsidRPr="005406AC">
        <w:rPr>
          <w:rFonts w:eastAsia="Calibri"/>
          <w:sz w:val="24"/>
          <w:szCs w:val="24"/>
          <w:lang w:eastAsia="ar-SA"/>
        </w:rPr>
        <w:t>«</w:t>
      </w:r>
      <w:r w:rsidR="00273CAD" w:rsidRPr="005406AC">
        <w:rPr>
          <w:rFonts w:eastAsia="Calibri"/>
          <w:sz w:val="24"/>
          <w:szCs w:val="24"/>
          <w:lang w:eastAsia="ar-SA"/>
        </w:rPr>
        <w:t>Юный Атаманец</w:t>
      </w:r>
      <w:r w:rsidR="000846C4" w:rsidRPr="005406AC">
        <w:rPr>
          <w:rFonts w:eastAsia="Calibri"/>
          <w:sz w:val="24"/>
          <w:szCs w:val="24"/>
          <w:lang w:eastAsia="ar-SA"/>
        </w:rPr>
        <w:t>»</w:t>
      </w:r>
      <w:r w:rsidR="00273CAD" w:rsidRPr="005406AC">
        <w:rPr>
          <w:rFonts w:eastAsia="Calibri"/>
          <w:sz w:val="24"/>
          <w:szCs w:val="24"/>
          <w:lang w:eastAsia="ar-SA"/>
        </w:rPr>
        <w:t xml:space="preserve">, </w:t>
      </w:r>
      <w:r w:rsidR="000846C4" w:rsidRPr="005406AC">
        <w:rPr>
          <w:rFonts w:eastAsia="Calibri"/>
          <w:sz w:val="24"/>
          <w:szCs w:val="24"/>
          <w:lang w:eastAsia="ar-SA"/>
        </w:rPr>
        <w:t>«</w:t>
      </w:r>
      <w:r w:rsidR="00254043" w:rsidRPr="005406AC">
        <w:rPr>
          <w:rFonts w:eastAsia="Calibri"/>
          <w:sz w:val="24"/>
          <w:szCs w:val="24"/>
          <w:lang w:eastAsia="ar-SA"/>
        </w:rPr>
        <w:t xml:space="preserve">Наша </w:t>
      </w:r>
      <w:proofErr w:type="spellStart"/>
      <w:r w:rsidR="00EF3B54" w:rsidRPr="005406AC">
        <w:rPr>
          <w:rFonts w:eastAsia="Calibri"/>
          <w:sz w:val="24"/>
          <w:szCs w:val="24"/>
          <w:lang w:eastAsia="ar-SA"/>
        </w:rPr>
        <w:t>Берегиня</w:t>
      </w:r>
      <w:proofErr w:type="spellEnd"/>
      <w:r w:rsidR="00EF3B54" w:rsidRPr="005406AC">
        <w:rPr>
          <w:rFonts w:eastAsia="Calibri"/>
          <w:sz w:val="24"/>
          <w:szCs w:val="24"/>
          <w:lang w:eastAsia="ar-SA"/>
        </w:rPr>
        <w:t>, «</w:t>
      </w:r>
      <w:r w:rsidR="00254043" w:rsidRPr="005406AC">
        <w:rPr>
          <w:rFonts w:eastAsia="Calibri"/>
          <w:sz w:val="24"/>
          <w:szCs w:val="24"/>
          <w:lang w:eastAsia="ar-SA"/>
        </w:rPr>
        <w:t>К</w:t>
      </w:r>
      <w:r w:rsidR="00273CAD" w:rsidRPr="005406AC">
        <w:rPr>
          <w:rFonts w:eastAsia="Calibri"/>
          <w:sz w:val="24"/>
          <w:szCs w:val="24"/>
          <w:lang w:eastAsia="ar-SA"/>
        </w:rPr>
        <w:t>азачьи традиции и современность</w:t>
      </w:r>
      <w:r w:rsidR="000846C4" w:rsidRPr="005406AC">
        <w:rPr>
          <w:rFonts w:eastAsia="Calibri"/>
          <w:sz w:val="24"/>
          <w:szCs w:val="24"/>
          <w:lang w:eastAsia="ar-SA"/>
        </w:rPr>
        <w:t>»</w:t>
      </w:r>
      <w:r w:rsidR="00254043" w:rsidRPr="005406AC">
        <w:rPr>
          <w:rFonts w:eastAsia="Calibri"/>
          <w:sz w:val="24"/>
          <w:szCs w:val="24"/>
          <w:lang w:eastAsia="ar-SA"/>
        </w:rPr>
        <w:t xml:space="preserve">, конкурс </w:t>
      </w:r>
      <w:r w:rsidR="0012444E" w:rsidRPr="005406AC">
        <w:rPr>
          <w:rFonts w:eastAsia="Calibri"/>
          <w:sz w:val="24"/>
          <w:szCs w:val="24"/>
          <w:lang w:eastAsia="ar-SA"/>
        </w:rPr>
        <w:t>стен</w:t>
      </w:r>
      <w:r w:rsidR="00254043" w:rsidRPr="005406AC">
        <w:rPr>
          <w:rFonts w:eastAsia="Calibri"/>
          <w:sz w:val="24"/>
          <w:szCs w:val="24"/>
          <w:lang w:eastAsia="ar-SA"/>
        </w:rPr>
        <w:t>газет «Моя Малая Родина»,</w:t>
      </w:r>
      <w:r w:rsidR="00EF3B54" w:rsidRPr="005406AC">
        <w:rPr>
          <w:rFonts w:eastAsia="Calibri"/>
          <w:sz w:val="24"/>
          <w:szCs w:val="24"/>
          <w:lang w:eastAsia="ar-SA"/>
        </w:rPr>
        <w:t xml:space="preserve"> во время которых компетентное жюри определило победителей по нескольким номинациям. </w:t>
      </w:r>
    </w:p>
    <w:p w:rsidR="00CB40F3" w:rsidRPr="005406AC" w:rsidRDefault="00AE585F" w:rsidP="00B53A7C">
      <w:pPr>
        <w:shd w:val="clear" w:color="auto" w:fill="FFFFFF" w:themeFill="background1"/>
        <w:suppressAutoHyphens/>
        <w:spacing w:line="276" w:lineRule="auto"/>
        <w:ind w:left="-284" w:firstLine="567"/>
        <w:jc w:val="both"/>
        <w:rPr>
          <w:rFonts w:eastAsia="Calibri"/>
          <w:sz w:val="24"/>
          <w:szCs w:val="24"/>
          <w:lang w:eastAsia="ar-SA"/>
        </w:rPr>
      </w:pPr>
      <w:r w:rsidRPr="005406AC">
        <w:rPr>
          <w:rFonts w:eastAsia="Calibri"/>
          <w:sz w:val="24"/>
          <w:szCs w:val="24"/>
          <w:lang w:eastAsia="ar-SA"/>
        </w:rPr>
        <w:lastRenderedPageBreak/>
        <w:t>24 августа</w:t>
      </w:r>
      <w:r>
        <w:rPr>
          <w:rFonts w:eastAsia="Calibri"/>
          <w:sz w:val="24"/>
          <w:szCs w:val="24"/>
          <w:lang w:eastAsia="ar-SA"/>
        </w:rPr>
        <w:t xml:space="preserve"> б</w:t>
      </w:r>
      <w:r w:rsidR="00EF3B54" w:rsidRPr="005406AC">
        <w:rPr>
          <w:rFonts w:eastAsia="Calibri"/>
          <w:sz w:val="24"/>
          <w:szCs w:val="24"/>
          <w:lang w:eastAsia="ar-SA"/>
        </w:rPr>
        <w:t xml:space="preserve">ыла </w:t>
      </w:r>
      <w:r w:rsidR="00AB224E" w:rsidRPr="005406AC">
        <w:rPr>
          <w:rFonts w:eastAsia="Calibri"/>
          <w:sz w:val="24"/>
          <w:szCs w:val="24"/>
          <w:lang w:eastAsia="ar-SA"/>
        </w:rPr>
        <w:t xml:space="preserve">проведена </w:t>
      </w:r>
      <w:r w:rsidR="009B795F" w:rsidRPr="005406AC">
        <w:rPr>
          <w:sz w:val="24"/>
          <w:szCs w:val="24"/>
          <w:lang w:eastAsia="ar-SA"/>
        </w:rPr>
        <w:t>социально-ориентированная игра «Вне зависимости»</w:t>
      </w:r>
      <w:r w:rsidR="000A37E0" w:rsidRPr="005406AC">
        <w:rPr>
          <w:sz w:val="24"/>
          <w:szCs w:val="24"/>
          <w:lang w:eastAsia="ar-SA"/>
        </w:rPr>
        <w:t xml:space="preserve"> (</w:t>
      </w:r>
      <w:r w:rsidR="000A37E0" w:rsidRPr="005406AC">
        <w:rPr>
          <w:sz w:val="24"/>
          <w:szCs w:val="24"/>
        </w:rPr>
        <w:t>ГБУЗ «Наркологический диспансер» МЗКК</w:t>
      </w:r>
      <w:r w:rsidR="00016A26" w:rsidRPr="005406AC">
        <w:rPr>
          <w:sz w:val="24"/>
          <w:szCs w:val="24"/>
        </w:rPr>
        <w:t xml:space="preserve">, </w:t>
      </w:r>
      <w:r w:rsidR="00016A26" w:rsidRPr="005406AC">
        <w:rPr>
          <w:sz w:val="24"/>
          <w:szCs w:val="24"/>
          <w:lang w:eastAsia="ar-SA"/>
        </w:rPr>
        <w:t xml:space="preserve">Управления по контролю за оборотом наркотиков ГУ МВД России по Краснодарскому </w:t>
      </w:r>
      <w:r w:rsidR="00274421" w:rsidRPr="005406AC">
        <w:rPr>
          <w:sz w:val="24"/>
          <w:szCs w:val="24"/>
          <w:lang w:eastAsia="ar-SA"/>
        </w:rPr>
        <w:t>краю</w:t>
      </w:r>
      <w:r w:rsidR="00274421" w:rsidRPr="005406AC">
        <w:rPr>
          <w:sz w:val="24"/>
          <w:szCs w:val="24"/>
        </w:rPr>
        <w:t>) и</w:t>
      </w:r>
      <w:r w:rsidR="009B795F" w:rsidRPr="005406AC">
        <w:rPr>
          <w:sz w:val="24"/>
          <w:szCs w:val="24"/>
          <w:lang w:eastAsia="ar-SA"/>
        </w:rPr>
        <w:t xml:space="preserve"> </w:t>
      </w:r>
      <w:r w:rsidR="00AB224E" w:rsidRPr="005406AC">
        <w:rPr>
          <w:rFonts w:eastAsia="Calibri"/>
          <w:sz w:val="24"/>
          <w:szCs w:val="24"/>
          <w:lang w:eastAsia="ar-SA"/>
        </w:rPr>
        <w:t>акция</w:t>
      </w:r>
      <w:r w:rsidR="00EF3B54" w:rsidRPr="005406AC">
        <w:rPr>
          <w:rFonts w:eastAsia="Calibri"/>
          <w:sz w:val="24"/>
          <w:szCs w:val="24"/>
          <w:lang w:eastAsia="ar-SA"/>
        </w:rPr>
        <w:t xml:space="preserve"> «Я выбираю свободу»</w:t>
      </w:r>
      <w:r w:rsidR="009B795F" w:rsidRPr="005406AC">
        <w:rPr>
          <w:rFonts w:eastAsia="Calibri"/>
          <w:sz w:val="24"/>
          <w:szCs w:val="24"/>
          <w:lang w:eastAsia="ar-SA"/>
        </w:rPr>
        <w:t xml:space="preserve"> </w:t>
      </w:r>
    </w:p>
    <w:p w:rsidR="00016A26" w:rsidRPr="005406AC" w:rsidRDefault="00016A26" w:rsidP="00B53A7C">
      <w:pPr>
        <w:widowControl w:val="0"/>
        <w:spacing w:line="276" w:lineRule="auto"/>
        <w:ind w:left="-284"/>
        <w:jc w:val="both"/>
        <w:rPr>
          <w:sz w:val="24"/>
          <w:szCs w:val="24"/>
          <w:lang w:eastAsia="ar-SA"/>
        </w:rPr>
      </w:pPr>
      <w:r w:rsidRPr="005406AC">
        <w:rPr>
          <w:rFonts w:eastAsia="Calibri"/>
          <w:sz w:val="24"/>
          <w:szCs w:val="24"/>
          <w:lang w:eastAsia="ar-SA"/>
        </w:rPr>
        <w:t xml:space="preserve">         24 августа участники Фестиваля </w:t>
      </w:r>
      <w:r w:rsidRPr="005406AC">
        <w:rPr>
          <w:sz w:val="24"/>
          <w:szCs w:val="24"/>
          <w:lang w:eastAsia="ar-SA"/>
        </w:rPr>
        <w:t xml:space="preserve">посетили передвижную выставку на темы «Великая Отечественная на Кубани» и «Регалии и реликвии» ГБУК КК «Краснодарский государственный историко-археологический музей-заповедник им. Е.Д. </w:t>
      </w:r>
      <w:proofErr w:type="spellStart"/>
      <w:r w:rsidRPr="005406AC">
        <w:rPr>
          <w:sz w:val="24"/>
          <w:szCs w:val="24"/>
          <w:lang w:eastAsia="ar-SA"/>
        </w:rPr>
        <w:t>Фелицына</w:t>
      </w:r>
      <w:proofErr w:type="spellEnd"/>
      <w:r w:rsidRPr="005406AC">
        <w:rPr>
          <w:sz w:val="24"/>
          <w:szCs w:val="24"/>
          <w:lang w:eastAsia="ar-SA"/>
        </w:rPr>
        <w:t>».</w:t>
      </w:r>
    </w:p>
    <w:p w:rsidR="001E197A" w:rsidRPr="005406AC" w:rsidRDefault="00D27827" w:rsidP="00B53A7C">
      <w:pPr>
        <w:suppressAutoHyphens/>
        <w:spacing w:line="276" w:lineRule="auto"/>
        <w:ind w:left="-284"/>
        <w:jc w:val="both"/>
        <w:rPr>
          <w:sz w:val="24"/>
          <w:szCs w:val="24"/>
          <w:lang w:eastAsia="ar-SA"/>
        </w:rPr>
      </w:pPr>
      <w:r w:rsidRPr="005406AC">
        <w:rPr>
          <w:sz w:val="24"/>
          <w:szCs w:val="24"/>
        </w:rPr>
        <w:t xml:space="preserve">        </w:t>
      </w:r>
      <w:r w:rsidR="00D71578" w:rsidRPr="005406AC">
        <w:rPr>
          <w:sz w:val="24"/>
          <w:szCs w:val="24"/>
        </w:rPr>
        <w:t xml:space="preserve">Жюри фестиваля – </w:t>
      </w:r>
      <w:r w:rsidR="001E197A" w:rsidRPr="005406AC">
        <w:rPr>
          <w:bCs/>
          <w:sz w:val="24"/>
          <w:szCs w:val="24"/>
          <w:lang w:eastAsia="ar-SA"/>
        </w:rPr>
        <w:t>Лопатина Нина Георгиевна -</w:t>
      </w:r>
      <w:r w:rsidR="001E197A" w:rsidRPr="005406AC">
        <w:rPr>
          <w:sz w:val="24"/>
          <w:szCs w:val="24"/>
          <w:lang w:eastAsia="ar-SA"/>
        </w:rPr>
        <w:t xml:space="preserve"> Председатель организационного комитета Фестиваля, директор АНО ЦПВТ «Зарница», Заслуженный работник Курортов и туризма Кубани</w:t>
      </w:r>
      <w:r w:rsidR="001E197A" w:rsidRPr="005406AC">
        <w:rPr>
          <w:rFonts w:eastAsia="SimSun"/>
          <w:sz w:val="24"/>
          <w:szCs w:val="24"/>
          <w:lang w:eastAsia="ar-SA"/>
        </w:rPr>
        <w:t xml:space="preserve">; </w:t>
      </w:r>
      <w:r w:rsidR="001E197A" w:rsidRPr="005406AC">
        <w:rPr>
          <w:bCs/>
          <w:sz w:val="24"/>
          <w:szCs w:val="24"/>
          <w:lang w:eastAsia="ar-SA"/>
        </w:rPr>
        <w:t>Савельева Валентина Сергеевна</w:t>
      </w:r>
      <w:r w:rsidR="001E197A" w:rsidRPr="005406AC">
        <w:rPr>
          <w:sz w:val="24"/>
          <w:szCs w:val="24"/>
          <w:lang w:eastAsia="ar-SA"/>
        </w:rPr>
        <w:t xml:space="preserve"> — Председатель жюри фестиваля, Народная артистка России, Народная артистка Республики Бурятия, Профессор; </w:t>
      </w:r>
      <w:r w:rsidR="001E197A" w:rsidRPr="005406AC">
        <w:rPr>
          <w:bCs/>
          <w:sz w:val="24"/>
          <w:szCs w:val="24"/>
          <w:lang w:eastAsia="ar-SA"/>
        </w:rPr>
        <w:t xml:space="preserve">Савельев Владимир Константинович </w:t>
      </w:r>
      <w:r w:rsidR="001E197A" w:rsidRPr="005406AC">
        <w:rPr>
          <w:sz w:val="24"/>
          <w:szCs w:val="24"/>
          <w:lang w:eastAsia="ar-SA"/>
        </w:rPr>
        <w:t>- Заслуженный деятель искусств России, Заслуженный артист России, Народный артист Республики Бурятия, Художественный руководитель ансамбля русской песни и музыки;</w:t>
      </w:r>
      <w:r w:rsidR="00AA3F0D" w:rsidRPr="005406AC">
        <w:rPr>
          <w:sz w:val="24"/>
          <w:szCs w:val="24"/>
          <w:lang w:eastAsia="ar-SA"/>
        </w:rPr>
        <w:t xml:space="preserve"> </w:t>
      </w:r>
      <w:r w:rsidR="001E197A" w:rsidRPr="005406AC">
        <w:rPr>
          <w:bCs/>
          <w:sz w:val="24"/>
          <w:szCs w:val="24"/>
          <w:lang w:eastAsia="ar-SA"/>
        </w:rPr>
        <w:t xml:space="preserve">Князьков Геннадий Георгиевич </w:t>
      </w:r>
      <w:r w:rsidR="00AA3F0D" w:rsidRPr="005406AC">
        <w:rPr>
          <w:bCs/>
          <w:sz w:val="24"/>
          <w:szCs w:val="24"/>
          <w:lang w:eastAsia="ar-SA"/>
        </w:rPr>
        <w:t>–</w:t>
      </w:r>
      <w:r w:rsidR="001E197A" w:rsidRPr="005406AC">
        <w:rPr>
          <w:bCs/>
          <w:sz w:val="24"/>
          <w:szCs w:val="24"/>
          <w:lang w:eastAsia="ar-SA"/>
        </w:rPr>
        <w:t xml:space="preserve"> </w:t>
      </w:r>
      <w:r w:rsidR="00AA3F0D" w:rsidRPr="005406AC">
        <w:rPr>
          <w:rFonts w:eastAsiaTheme="minorHAnsi"/>
          <w:sz w:val="24"/>
          <w:szCs w:val="24"/>
        </w:rPr>
        <w:t>Доцент</w:t>
      </w:r>
      <w:r w:rsidR="009B795F" w:rsidRPr="005406AC">
        <w:rPr>
          <w:rFonts w:eastAsiaTheme="minorHAnsi"/>
          <w:sz w:val="24"/>
          <w:szCs w:val="24"/>
        </w:rPr>
        <w:t>,</w:t>
      </w:r>
      <w:r w:rsidR="009B795F" w:rsidRPr="005406AC">
        <w:rPr>
          <w:rFonts w:eastAsiaTheme="minorHAnsi"/>
          <w:sz w:val="24"/>
          <w:szCs w:val="24"/>
          <w:lang w:eastAsia="en-US"/>
        </w:rPr>
        <w:t xml:space="preserve"> Заслуженный работник культуры Башкирии,</w:t>
      </w:r>
      <w:r w:rsidR="009B795F" w:rsidRPr="005406AC">
        <w:rPr>
          <w:rFonts w:eastAsiaTheme="minorHAnsi"/>
          <w:sz w:val="24"/>
          <w:szCs w:val="24"/>
        </w:rPr>
        <w:t xml:space="preserve"> </w:t>
      </w:r>
      <w:r w:rsidR="00AA3F0D" w:rsidRPr="005406AC">
        <w:rPr>
          <w:rFonts w:eastAsiaTheme="minorHAnsi"/>
          <w:sz w:val="24"/>
          <w:szCs w:val="24"/>
          <w:lang w:eastAsia="en-US"/>
        </w:rPr>
        <w:t>Заслуженный деятель искусств Кубани, Педагог-хореограф ГБОУ КК «СОШ</w:t>
      </w:r>
      <w:r w:rsidR="009B795F" w:rsidRPr="005406AC">
        <w:rPr>
          <w:rFonts w:eastAsiaTheme="minorHAnsi"/>
          <w:sz w:val="24"/>
          <w:szCs w:val="24"/>
          <w:lang w:eastAsia="en-US"/>
        </w:rPr>
        <w:t>-интернат</w:t>
      </w:r>
      <w:r w:rsidR="00AA3F0D" w:rsidRPr="005406AC">
        <w:rPr>
          <w:rFonts w:eastAsiaTheme="minorHAnsi"/>
          <w:sz w:val="24"/>
          <w:szCs w:val="24"/>
          <w:lang w:eastAsia="en-US"/>
        </w:rPr>
        <w:t xml:space="preserve"> народного</w:t>
      </w:r>
      <w:r w:rsidR="00AA3F0D" w:rsidRPr="005406AC">
        <w:rPr>
          <w:rFonts w:eastAsiaTheme="minorHAnsi"/>
          <w:sz w:val="24"/>
          <w:szCs w:val="24"/>
        </w:rPr>
        <w:t xml:space="preserve"> </w:t>
      </w:r>
      <w:r w:rsidR="00AA3F0D" w:rsidRPr="005406AC">
        <w:rPr>
          <w:sz w:val="24"/>
          <w:szCs w:val="24"/>
        </w:rPr>
        <w:t>искусства для одаренных детей им. В. Г. Захарченко»</w:t>
      </w:r>
      <w:r w:rsidR="009B795F" w:rsidRPr="005406AC">
        <w:rPr>
          <w:sz w:val="24"/>
          <w:szCs w:val="24"/>
        </w:rPr>
        <w:t xml:space="preserve"> (школа Кубанского казачьего хора)</w:t>
      </w:r>
      <w:r w:rsidR="001E197A" w:rsidRPr="005406AC">
        <w:rPr>
          <w:sz w:val="24"/>
          <w:szCs w:val="24"/>
          <w:lang w:eastAsia="ar-SA"/>
        </w:rPr>
        <w:t xml:space="preserve">; </w:t>
      </w:r>
      <w:r w:rsidR="001E197A" w:rsidRPr="005406AC">
        <w:rPr>
          <w:bCs/>
          <w:sz w:val="24"/>
          <w:szCs w:val="24"/>
          <w:shd w:val="clear" w:color="auto" w:fill="FFFFFF" w:themeFill="background1"/>
          <w:lang w:eastAsia="ar-SA"/>
        </w:rPr>
        <w:t xml:space="preserve">Вакуленко Екатерина Гавриловна - </w:t>
      </w:r>
      <w:r w:rsidR="001E197A" w:rsidRPr="005406AC">
        <w:rPr>
          <w:sz w:val="24"/>
          <w:szCs w:val="24"/>
          <w:shd w:val="clear" w:color="auto" w:fill="FFFFFF" w:themeFill="background1"/>
          <w:lang w:eastAsia="ar-SA"/>
        </w:rPr>
        <w:t>Председатель жюри конкурса «Казачьи традиции и современность», Профессор</w:t>
      </w:r>
      <w:r w:rsidR="001E197A" w:rsidRPr="005406AC">
        <w:rPr>
          <w:sz w:val="24"/>
          <w:szCs w:val="24"/>
          <w:lang w:eastAsia="ar-SA"/>
        </w:rPr>
        <w:t xml:space="preserve"> Краснодарского Гос</w:t>
      </w:r>
      <w:r w:rsidR="009B795F" w:rsidRPr="005406AC">
        <w:rPr>
          <w:sz w:val="24"/>
          <w:szCs w:val="24"/>
          <w:lang w:eastAsia="ar-SA"/>
        </w:rPr>
        <w:t>ударственного Института Культуры</w:t>
      </w:r>
      <w:r w:rsidR="001E197A" w:rsidRPr="005406AC">
        <w:rPr>
          <w:sz w:val="24"/>
          <w:szCs w:val="24"/>
          <w:lang w:eastAsia="ar-SA"/>
        </w:rPr>
        <w:t>, доктор педагогических наук,</w:t>
      </w:r>
      <w:r w:rsidR="009B795F" w:rsidRPr="005406AC">
        <w:rPr>
          <w:sz w:val="24"/>
          <w:szCs w:val="24"/>
          <w:lang w:eastAsia="ar-SA"/>
        </w:rPr>
        <w:t xml:space="preserve"> заведующая кафедры народного</w:t>
      </w:r>
      <w:r w:rsidR="001E197A" w:rsidRPr="005406AC">
        <w:rPr>
          <w:sz w:val="24"/>
          <w:szCs w:val="24"/>
          <w:lang w:eastAsia="ar-SA"/>
        </w:rPr>
        <w:t xml:space="preserve"> декоративно-прикладного творчества;</w:t>
      </w:r>
      <w:r w:rsidR="00AA3F0D" w:rsidRPr="005406AC">
        <w:rPr>
          <w:sz w:val="24"/>
          <w:szCs w:val="24"/>
          <w:lang w:eastAsia="ar-SA"/>
        </w:rPr>
        <w:t xml:space="preserve"> </w:t>
      </w:r>
      <w:r w:rsidR="009B795F" w:rsidRPr="005406AC">
        <w:rPr>
          <w:sz w:val="24"/>
          <w:szCs w:val="24"/>
          <w:lang w:eastAsia="ar-SA"/>
        </w:rPr>
        <w:t xml:space="preserve">Акулова Ольга Владимировна - </w:t>
      </w:r>
      <w:r w:rsidRPr="005406AC">
        <w:rPr>
          <w:sz w:val="24"/>
          <w:szCs w:val="24"/>
          <w:lang w:eastAsia="ar-SA"/>
        </w:rPr>
        <w:t xml:space="preserve">Экс-главный редактор научно-публицистического журнала «Народное творчество», создатель и руководитель Ведущего творческого коллектива </w:t>
      </w:r>
      <w:proofErr w:type="spellStart"/>
      <w:r w:rsidRPr="005406AC">
        <w:rPr>
          <w:sz w:val="24"/>
          <w:szCs w:val="24"/>
          <w:lang w:eastAsia="ar-SA"/>
        </w:rPr>
        <w:t>г.Москвы</w:t>
      </w:r>
      <w:proofErr w:type="spellEnd"/>
      <w:r w:rsidRPr="005406AC">
        <w:rPr>
          <w:sz w:val="24"/>
          <w:szCs w:val="24"/>
          <w:lang w:eastAsia="ar-SA"/>
        </w:rPr>
        <w:t>, композитор;</w:t>
      </w:r>
      <w:r w:rsidRPr="005406AC">
        <w:rPr>
          <w:rFonts w:eastAsia="Calibri"/>
          <w:sz w:val="24"/>
          <w:szCs w:val="24"/>
          <w:lang w:eastAsia="ar-SA"/>
        </w:rPr>
        <w:t xml:space="preserve"> </w:t>
      </w:r>
      <w:r w:rsidRPr="005406AC">
        <w:rPr>
          <w:sz w:val="24"/>
          <w:szCs w:val="24"/>
          <w:lang w:eastAsia="ar-SA"/>
        </w:rPr>
        <w:t>Горбунова Ольга Александровна</w:t>
      </w:r>
      <w:r w:rsidRPr="005406AC">
        <w:rPr>
          <w:b/>
          <w:sz w:val="24"/>
          <w:szCs w:val="24"/>
          <w:lang w:eastAsia="ar-SA"/>
        </w:rPr>
        <w:t xml:space="preserve"> – </w:t>
      </w:r>
      <w:r w:rsidRPr="005406AC">
        <w:rPr>
          <w:sz w:val="24"/>
          <w:szCs w:val="24"/>
          <w:lang w:eastAsia="ar-SA"/>
        </w:rPr>
        <w:t>балетмейстер, лауреат международных и всероссийских конкурсов балетмейстерских работ, обладатель серебряного знака ЮНЕСКО за заслуги в области хореографического искусства, заведующая сектором хореографии Дома народного творчества комитета по культуре Ленинградской области;</w:t>
      </w:r>
      <w:r w:rsidRPr="005406AC">
        <w:rPr>
          <w:b/>
          <w:sz w:val="24"/>
          <w:szCs w:val="24"/>
          <w:lang w:eastAsia="ar-SA"/>
        </w:rPr>
        <w:t xml:space="preserve"> </w:t>
      </w:r>
      <w:proofErr w:type="spellStart"/>
      <w:r w:rsidRPr="005406AC">
        <w:rPr>
          <w:sz w:val="24"/>
          <w:szCs w:val="24"/>
          <w:lang w:eastAsia="ar-SA"/>
        </w:rPr>
        <w:t>Марусалов</w:t>
      </w:r>
      <w:proofErr w:type="spellEnd"/>
      <w:r w:rsidRPr="005406AC">
        <w:rPr>
          <w:sz w:val="24"/>
          <w:szCs w:val="24"/>
          <w:lang w:eastAsia="ar-SA"/>
        </w:rPr>
        <w:t xml:space="preserve"> Святослав Михайлович - режиссёр </w:t>
      </w:r>
      <w:proofErr w:type="spellStart"/>
      <w:r w:rsidRPr="005406AC">
        <w:rPr>
          <w:sz w:val="24"/>
          <w:szCs w:val="24"/>
          <w:lang w:eastAsia="ar-SA"/>
        </w:rPr>
        <w:t>Минскконцерта</w:t>
      </w:r>
      <w:proofErr w:type="spellEnd"/>
      <w:r w:rsidRPr="005406AC">
        <w:rPr>
          <w:sz w:val="24"/>
          <w:szCs w:val="24"/>
          <w:lang w:eastAsia="ar-SA"/>
        </w:rPr>
        <w:t xml:space="preserve">, арт-директор Международного Фонда поддержки образовательных и культурных инициатив "Славянский кубок", отличник образования и лауреат государственной премии Республики Беларусь; </w:t>
      </w:r>
      <w:r w:rsidR="00AA3F0D" w:rsidRPr="005406AC">
        <w:rPr>
          <w:rFonts w:eastAsia="Calibri"/>
          <w:sz w:val="24"/>
          <w:szCs w:val="24"/>
          <w:lang w:eastAsia="ar-SA"/>
        </w:rPr>
        <w:t xml:space="preserve">Рощина </w:t>
      </w:r>
      <w:proofErr w:type="spellStart"/>
      <w:r w:rsidR="00AA3F0D" w:rsidRPr="005406AC">
        <w:rPr>
          <w:rFonts w:eastAsia="Calibri"/>
          <w:sz w:val="24"/>
          <w:szCs w:val="24"/>
          <w:lang w:eastAsia="ar-SA"/>
        </w:rPr>
        <w:t>Айил</w:t>
      </w:r>
      <w:r w:rsidR="00AE585F">
        <w:rPr>
          <w:rFonts w:eastAsia="Calibri"/>
          <w:sz w:val="24"/>
          <w:szCs w:val="24"/>
          <w:lang w:eastAsia="ar-SA"/>
        </w:rPr>
        <w:t>я</w:t>
      </w:r>
      <w:proofErr w:type="spellEnd"/>
      <w:r w:rsidR="00AE585F">
        <w:rPr>
          <w:rFonts w:eastAsia="Calibri"/>
          <w:sz w:val="24"/>
          <w:szCs w:val="24"/>
          <w:lang w:eastAsia="ar-SA"/>
        </w:rPr>
        <w:t xml:space="preserve"> </w:t>
      </w:r>
      <w:proofErr w:type="spellStart"/>
      <w:r w:rsidR="00AE585F">
        <w:rPr>
          <w:rFonts w:eastAsia="Calibri"/>
          <w:sz w:val="24"/>
          <w:szCs w:val="24"/>
          <w:lang w:eastAsia="ar-SA"/>
        </w:rPr>
        <w:t>Акрамовна</w:t>
      </w:r>
      <w:proofErr w:type="spellEnd"/>
      <w:r w:rsidR="00AE585F">
        <w:rPr>
          <w:rFonts w:eastAsia="Calibri"/>
          <w:sz w:val="24"/>
          <w:szCs w:val="24"/>
          <w:lang w:eastAsia="ar-SA"/>
        </w:rPr>
        <w:t xml:space="preserve"> -помощник депутата Г</w:t>
      </w:r>
      <w:r w:rsidR="00AA3F0D" w:rsidRPr="005406AC">
        <w:rPr>
          <w:rFonts w:eastAsia="Calibri"/>
          <w:sz w:val="24"/>
          <w:szCs w:val="24"/>
          <w:lang w:eastAsia="ar-SA"/>
        </w:rPr>
        <w:t xml:space="preserve">осударственной Думы </w:t>
      </w:r>
      <w:proofErr w:type="spellStart"/>
      <w:r w:rsidR="00AA3F0D" w:rsidRPr="005406AC">
        <w:rPr>
          <w:rFonts w:eastAsia="Calibri"/>
          <w:sz w:val="24"/>
          <w:szCs w:val="24"/>
          <w:lang w:eastAsia="ar-SA"/>
        </w:rPr>
        <w:t>Водолацкого</w:t>
      </w:r>
      <w:proofErr w:type="spellEnd"/>
      <w:r w:rsidR="00AA3F0D" w:rsidRPr="005406AC">
        <w:rPr>
          <w:rFonts w:eastAsia="Calibri"/>
          <w:sz w:val="24"/>
          <w:szCs w:val="24"/>
          <w:lang w:eastAsia="ar-SA"/>
        </w:rPr>
        <w:t xml:space="preserve"> В.П., представитель Союза казаков-воинов России и Зарубежья; </w:t>
      </w:r>
      <w:proofErr w:type="spellStart"/>
      <w:r w:rsidR="00AA3F0D" w:rsidRPr="005406AC">
        <w:rPr>
          <w:rFonts w:eastAsia="Calibri"/>
          <w:sz w:val="24"/>
          <w:szCs w:val="24"/>
          <w:lang w:eastAsia="ar-SA"/>
        </w:rPr>
        <w:t>Шапошник</w:t>
      </w:r>
      <w:proofErr w:type="spellEnd"/>
      <w:r w:rsidR="00AA3F0D" w:rsidRPr="005406AC">
        <w:rPr>
          <w:rFonts w:eastAsia="Calibri"/>
          <w:sz w:val="24"/>
          <w:szCs w:val="24"/>
          <w:lang w:eastAsia="ar-SA"/>
        </w:rPr>
        <w:t xml:space="preserve"> Дмитрий Александрович – войсковой старшина, преподаватель Новороссийского казачьего кадетского корпуса.</w:t>
      </w:r>
    </w:p>
    <w:p w:rsidR="00041C36" w:rsidRPr="005406AC" w:rsidRDefault="00041C36" w:rsidP="00B53A7C">
      <w:pPr>
        <w:widowControl w:val="0"/>
        <w:spacing w:line="276" w:lineRule="auto"/>
        <w:ind w:left="-284"/>
        <w:jc w:val="both"/>
        <w:rPr>
          <w:rFonts w:eastAsia="Calibri"/>
          <w:sz w:val="24"/>
          <w:szCs w:val="24"/>
          <w:lang w:eastAsia="ar-SA"/>
        </w:rPr>
      </w:pPr>
      <w:r w:rsidRPr="005406AC">
        <w:rPr>
          <w:rFonts w:eastAsia="Calibri"/>
          <w:sz w:val="24"/>
          <w:szCs w:val="24"/>
          <w:lang w:eastAsia="ar-SA"/>
        </w:rPr>
        <w:t xml:space="preserve">          </w:t>
      </w:r>
      <w:r w:rsidR="00EF3B54" w:rsidRPr="005406AC">
        <w:rPr>
          <w:rFonts w:eastAsia="Calibri"/>
          <w:sz w:val="24"/>
          <w:szCs w:val="24"/>
          <w:lang w:eastAsia="ar-SA"/>
        </w:rPr>
        <w:t xml:space="preserve">Для участников фестиваля были организованы </w:t>
      </w:r>
      <w:r w:rsidRPr="005406AC">
        <w:rPr>
          <w:rFonts w:eastAsia="Calibri"/>
          <w:sz w:val="24"/>
          <w:szCs w:val="24"/>
          <w:lang w:eastAsia="ar-SA"/>
        </w:rPr>
        <w:t xml:space="preserve">мастер-классы: </w:t>
      </w:r>
    </w:p>
    <w:p w:rsidR="00EF02ED" w:rsidRPr="005406AC" w:rsidRDefault="00AE585F" w:rsidP="00B53A7C">
      <w:pPr>
        <w:suppressAutoHyphens/>
        <w:spacing w:line="276" w:lineRule="auto"/>
        <w:ind w:left="-284"/>
        <w:jc w:val="both"/>
        <w:rPr>
          <w:b/>
          <w:bCs/>
          <w:sz w:val="24"/>
          <w:szCs w:val="24"/>
          <w:lang w:eastAsia="ar-SA"/>
        </w:rPr>
      </w:pPr>
      <w:r>
        <w:rPr>
          <w:rFonts w:eastAsia="Calibri"/>
          <w:sz w:val="24"/>
          <w:szCs w:val="24"/>
          <w:lang w:eastAsia="ar-SA"/>
        </w:rPr>
        <w:t xml:space="preserve">18 августа - </w:t>
      </w:r>
      <w:r w:rsidR="00EF02ED" w:rsidRPr="005406AC">
        <w:rPr>
          <w:sz w:val="24"/>
          <w:szCs w:val="24"/>
        </w:rPr>
        <w:t xml:space="preserve">«Сохранение исторического, культурного и духовного наследия в выступлениях творческих коллективов казачьей направленности» (Лопатина Н.Г. - </w:t>
      </w:r>
      <w:r w:rsidR="00EF02ED" w:rsidRPr="005406AC">
        <w:rPr>
          <w:sz w:val="24"/>
          <w:szCs w:val="24"/>
          <w:lang w:eastAsia="ar-SA"/>
        </w:rPr>
        <w:t>Председатель организационного комитета Фестиваля, директор АНО ЦПВТ «Зарница», Заслуженный работник Курортов и туризма Кубани),</w:t>
      </w:r>
    </w:p>
    <w:p w:rsidR="00041C36" w:rsidRPr="005406AC" w:rsidRDefault="00EF02ED" w:rsidP="00B53A7C">
      <w:pPr>
        <w:widowControl w:val="0"/>
        <w:autoSpaceDE w:val="0"/>
        <w:autoSpaceDN w:val="0"/>
        <w:adjustRightInd w:val="0"/>
        <w:spacing w:line="276" w:lineRule="auto"/>
        <w:ind w:left="-284"/>
        <w:jc w:val="both"/>
        <w:rPr>
          <w:sz w:val="24"/>
          <w:szCs w:val="24"/>
        </w:rPr>
      </w:pPr>
      <w:r w:rsidRPr="005406AC">
        <w:rPr>
          <w:rFonts w:eastAsia="Calibri"/>
          <w:sz w:val="24"/>
          <w:szCs w:val="24"/>
          <w:lang w:eastAsia="ar-SA"/>
        </w:rPr>
        <w:t>20</w:t>
      </w:r>
      <w:r w:rsidR="00AE585F">
        <w:rPr>
          <w:rFonts w:eastAsia="Calibri"/>
          <w:sz w:val="24"/>
          <w:szCs w:val="24"/>
          <w:lang w:eastAsia="ar-SA"/>
        </w:rPr>
        <w:t xml:space="preserve"> августа - </w:t>
      </w:r>
      <w:r w:rsidRPr="005406AC">
        <w:rPr>
          <w:sz w:val="24"/>
          <w:szCs w:val="24"/>
          <w:lang w:eastAsia="ar-SA"/>
        </w:rPr>
        <w:t xml:space="preserve">Методика работы по практическому освоению казачьих традиций», «Традиционный женский костюм казачеств России» </w:t>
      </w:r>
      <w:r w:rsidR="00277C65" w:rsidRPr="005406AC">
        <w:rPr>
          <w:sz w:val="24"/>
          <w:szCs w:val="24"/>
        </w:rPr>
        <w:t>(Вакуленко Е.Г. - профессор Краснодарского Государственного Института Культура, доктор педагогических наук,</w:t>
      </w:r>
      <w:r w:rsidRPr="005406AC">
        <w:rPr>
          <w:sz w:val="24"/>
          <w:szCs w:val="24"/>
        </w:rPr>
        <w:t xml:space="preserve"> заведующая кафедры народного</w:t>
      </w:r>
      <w:r w:rsidR="00277C65" w:rsidRPr="005406AC">
        <w:rPr>
          <w:sz w:val="24"/>
          <w:szCs w:val="24"/>
        </w:rPr>
        <w:t xml:space="preserve"> декоративно-прикладного творчества),</w:t>
      </w:r>
    </w:p>
    <w:p w:rsidR="002733D7" w:rsidRPr="005406AC" w:rsidRDefault="00AE585F" w:rsidP="00B53A7C">
      <w:pPr>
        <w:widowControl w:val="0"/>
        <w:suppressAutoHyphens/>
        <w:spacing w:line="276" w:lineRule="auto"/>
        <w:ind w:left="-284"/>
        <w:jc w:val="both"/>
        <w:rPr>
          <w:rFonts w:eastAsia="Calibri"/>
          <w:sz w:val="24"/>
          <w:szCs w:val="24"/>
          <w:lang w:eastAsia="ar-SA"/>
        </w:rPr>
      </w:pPr>
      <w:r>
        <w:rPr>
          <w:sz w:val="24"/>
          <w:szCs w:val="24"/>
        </w:rPr>
        <w:t xml:space="preserve">20 августа - </w:t>
      </w:r>
      <w:r w:rsidR="002733D7" w:rsidRPr="005406AC">
        <w:rPr>
          <w:sz w:val="24"/>
          <w:szCs w:val="24"/>
        </w:rPr>
        <w:t>«Сборка и разборка учебного автомата АК-74» (</w:t>
      </w:r>
      <w:proofErr w:type="spellStart"/>
      <w:r w:rsidR="002733D7" w:rsidRPr="005406AC">
        <w:rPr>
          <w:rFonts w:eastAsia="Calibri"/>
          <w:sz w:val="24"/>
          <w:szCs w:val="24"/>
          <w:lang w:eastAsia="ar-SA"/>
        </w:rPr>
        <w:t>Шапошник</w:t>
      </w:r>
      <w:proofErr w:type="spellEnd"/>
      <w:r w:rsidR="002733D7" w:rsidRPr="005406AC">
        <w:rPr>
          <w:rFonts w:eastAsia="Calibri"/>
          <w:sz w:val="24"/>
          <w:szCs w:val="24"/>
          <w:lang w:eastAsia="ar-SA"/>
        </w:rPr>
        <w:t xml:space="preserve"> Д.А. – войсковой старшина, преподаватель Новороссийского казачьего кадетского корпуса, подполковник запаса),</w:t>
      </w:r>
    </w:p>
    <w:p w:rsidR="00EF02ED" w:rsidRPr="005406AC" w:rsidRDefault="00AE585F" w:rsidP="00B53A7C">
      <w:pPr>
        <w:widowControl w:val="0"/>
        <w:spacing w:line="276" w:lineRule="auto"/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 августа - </w:t>
      </w:r>
      <w:r w:rsidR="00EF02ED" w:rsidRPr="005406AC">
        <w:rPr>
          <w:sz w:val="24"/>
          <w:szCs w:val="24"/>
        </w:rPr>
        <w:t>«Школа русского народного пения и ее выдающиеся педагоги» (Савельева В.С. - Народная артистка России, Народная артистка Республики Бурятия, профессор),</w:t>
      </w:r>
    </w:p>
    <w:p w:rsidR="00EF02ED" w:rsidRPr="005406AC" w:rsidRDefault="00AE585F" w:rsidP="00B53A7C">
      <w:pPr>
        <w:widowControl w:val="0"/>
        <w:spacing w:line="276" w:lineRule="auto"/>
        <w:ind w:left="-284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21 августа - «</w:t>
      </w:r>
      <w:r w:rsidR="00EF02ED" w:rsidRPr="005406AC">
        <w:rPr>
          <w:sz w:val="24"/>
          <w:szCs w:val="24"/>
          <w:lang w:eastAsia="ar-SA"/>
        </w:rPr>
        <w:t xml:space="preserve">Казачья хореография» (Ноздрин-Плотницкая Н. Н. - специалист по казачьей </w:t>
      </w:r>
      <w:r w:rsidR="00EF02ED" w:rsidRPr="005406AC">
        <w:rPr>
          <w:sz w:val="24"/>
          <w:szCs w:val="24"/>
          <w:lang w:eastAsia="ar-SA"/>
        </w:rPr>
        <w:lastRenderedPageBreak/>
        <w:t>культуре и инструктор по казачьим боевым искусствам АНКО Кубанский казачий центр «</w:t>
      </w:r>
      <w:proofErr w:type="spellStart"/>
      <w:r w:rsidR="00EF02ED" w:rsidRPr="005406AC">
        <w:rPr>
          <w:sz w:val="24"/>
          <w:szCs w:val="24"/>
          <w:lang w:eastAsia="ar-SA"/>
        </w:rPr>
        <w:t>Баско</w:t>
      </w:r>
      <w:proofErr w:type="spellEnd"/>
      <w:r w:rsidR="00EF02ED" w:rsidRPr="005406AC">
        <w:rPr>
          <w:sz w:val="24"/>
          <w:szCs w:val="24"/>
          <w:lang w:eastAsia="ar-SA"/>
        </w:rPr>
        <w:t>»),</w:t>
      </w:r>
    </w:p>
    <w:p w:rsidR="00EF02ED" w:rsidRPr="005406AC" w:rsidRDefault="00AE585F" w:rsidP="00B53A7C">
      <w:pPr>
        <w:widowControl w:val="0"/>
        <w:suppressAutoHyphens/>
        <w:spacing w:line="276" w:lineRule="auto"/>
        <w:ind w:left="-284"/>
        <w:jc w:val="both"/>
        <w:rPr>
          <w:rFonts w:eastAsia="Calibri"/>
          <w:sz w:val="24"/>
          <w:szCs w:val="24"/>
          <w:lang w:eastAsia="ar-SA"/>
        </w:rPr>
      </w:pPr>
      <w:r>
        <w:rPr>
          <w:sz w:val="24"/>
          <w:szCs w:val="24"/>
        </w:rPr>
        <w:t xml:space="preserve">21 августа - </w:t>
      </w:r>
      <w:r w:rsidR="00EF02ED" w:rsidRPr="005406AC">
        <w:rPr>
          <w:sz w:val="24"/>
          <w:szCs w:val="24"/>
        </w:rPr>
        <w:t>«Строевая подготовка» (</w:t>
      </w:r>
      <w:proofErr w:type="spellStart"/>
      <w:r w:rsidR="00EF02ED" w:rsidRPr="005406AC">
        <w:rPr>
          <w:rFonts w:eastAsia="Calibri"/>
          <w:sz w:val="24"/>
          <w:szCs w:val="24"/>
          <w:lang w:eastAsia="ar-SA"/>
        </w:rPr>
        <w:t>Шапошник</w:t>
      </w:r>
      <w:proofErr w:type="spellEnd"/>
      <w:r w:rsidR="00EF02ED" w:rsidRPr="005406AC">
        <w:rPr>
          <w:rFonts w:eastAsia="Calibri"/>
          <w:sz w:val="24"/>
          <w:szCs w:val="24"/>
          <w:lang w:eastAsia="ar-SA"/>
        </w:rPr>
        <w:t xml:space="preserve"> Д.А. – войсковой старшина, преподаватель Новороссийского казачьего кадетского корпуса, подполковник запаса),</w:t>
      </w:r>
    </w:p>
    <w:p w:rsidR="00EF02ED" w:rsidRPr="005406AC" w:rsidRDefault="00AE585F" w:rsidP="00B53A7C">
      <w:pPr>
        <w:widowControl w:val="0"/>
        <w:suppressAutoHyphens/>
        <w:spacing w:line="276" w:lineRule="auto"/>
        <w:ind w:left="-284"/>
        <w:jc w:val="both"/>
        <w:rPr>
          <w:sz w:val="24"/>
          <w:szCs w:val="24"/>
          <w:lang w:eastAsia="ar-SA"/>
        </w:rPr>
      </w:pPr>
      <w:r>
        <w:rPr>
          <w:rFonts w:eastAsia="Calibri"/>
          <w:sz w:val="24"/>
          <w:szCs w:val="24"/>
          <w:lang w:eastAsia="ar-SA"/>
        </w:rPr>
        <w:t xml:space="preserve">21 августа - </w:t>
      </w:r>
      <w:r w:rsidR="00EF02ED" w:rsidRPr="005406AC">
        <w:rPr>
          <w:rFonts w:eastAsia="Calibri"/>
          <w:sz w:val="24"/>
          <w:szCs w:val="24"/>
          <w:lang w:eastAsia="ar-SA"/>
        </w:rPr>
        <w:t xml:space="preserve">«Владение казачьей шашкой» </w:t>
      </w:r>
      <w:r w:rsidR="00EF02ED" w:rsidRPr="005406AC">
        <w:rPr>
          <w:sz w:val="24"/>
          <w:szCs w:val="24"/>
          <w:lang w:eastAsia="ar-SA"/>
        </w:rPr>
        <w:t>(Тюнькина А.С. – специалист по казачьей культуре и инструктор по казачьим боевым искусствам АНКО Кубанский казачий центр «</w:t>
      </w:r>
      <w:proofErr w:type="spellStart"/>
      <w:r w:rsidR="00EF02ED" w:rsidRPr="005406AC">
        <w:rPr>
          <w:sz w:val="24"/>
          <w:szCs w:val="24"/>
          <w:lang w:eastAsia="ar-SA"/>
        </w:rPr>
        <w:t>Баско</w:t>
      </w:r>
      <w:proofErr w:type="spellEnd"/>
      <w:r w:rsidR="00EF02ED" w:rsidRPr="005406AC">
        <w:rPr>
          <w:sz w:val="24"/>
          <w:szCs w:val="24"/>
          <w:lang w:eastAsia="ar-SA"/>
        </w:rPr>
        <w:t>»)</w:t>
      </w:r>
      <w:r w:rsidR="002733D7" w:rsidRPr="005406AC">
        <w:rPr>
          <w:sz w:val="24"/>
          <w:szCs w:val="24"/>
          <w:lang w:eastAsia="ar-SA"/>
        </w:rPr>
        <w:t>,</w:t>
      </w:r>
    </w:p>
    <w:p w:rsidR="002733D7" w:rsidRPr="005406AC" w:rsidRDefault="002733D7" w:rsidP="00B53A7C">
      <w:pPr>
        <w:widowControl w:val="0"/>
        <w:spacing w:line="276" w:lineRule="auto"/>
        <w:ind w:left="-284"/>
        <w:jc w:val="both"/>
        <w:rPr>
          <w:sz w:val="24"/>
          <w:szCs w:val="24"/>
        </w:rPr>
      </w:pPr>
      <w:r w:rsidRPr="005406AC">
        <w:rPr>
          <w:sz w:val="24"/>
          <w:szCs w:val="24"/>
          <w:lang w:eastAsia="ar-SA"/>
        </w:rPr>
        <w:t xml:space="preserve">23 августа </w:t>
      </w:r>
      <w:r w:rsidR="00AE585F">
        <w:rPr>
          <w:sz w:val="24"/>
          <w:szCs w:val="24"/>
          <w:lang w:eastAsia="ar-SA"/>
        </w:rPr>
        <w:t xml:space="preserve">- </w:t>
      </w:r>
      <w:r w:rsidRPr="005406AC">
        <w:rPr>
          <w:sz w:val="24"/>
          <w:szCs w:val="24"/>
        </w:rPr>
        <w:t>«Традиционная лексика русского и казачьего танца. Специфика и особенности» (Князьков Г.Г.- доцент, Заслуженный работник культуры Башкирии, Заслуженный деятель искусств Кубани, педагог-хореограф ГБОУ КК «СОШ-Интернат народного искусства для одарённых детей им. В. Г. Захарченко» (школа Кубанского казачьего хора),</w:t>
      </w:r>
    </w:p>
    <w:p w:rsidR="002733D7" w:rsidRPr="005406AC" w:rsidRDefault="00AE585F" w:rsidP="00B53A7C">
      <w:pPr>
        <w:suppressAutoHyphens/>
        <w:spacing w:line="276" w:lineRule="auto"/>
        <w:ind w:left="-284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23 августа -</w:t>
      </w:r>
      <w:r w:rsidR="002733D7" w:rsidRPr="005406AC">
        <w:rPr>
          <w:sz w:val="24"/>
          <w:szCs w:val="24"/>
          <w:lang w:eastAsia="ar-SA"/>
        </w:rPr>
        <w:t xml:space="preserve"> «Импровизация народной музыки</w:t>
      </w:r>
      <w:r w:rsidR="002733D7" w:rsidRPr="005406AC">
        <w:rPr>
          <w:b/>
          <w:sz w:val="24"/>
          <w:szCs w:val="24"/>
          <w:lang w:eastAsia="ar-SA"/>
        </w:rPr>
        <w:t xml:space="preserve">» </w:t>
      </w:r>
      <w:r w:rsidR="002733D7" w:rsidRPr="005406AC">
        <w:rPr>
          <w:sz w:val="24"/>
          <w:szCs w:val="24"/>
          <w:lang w:eastAsia="ar-SA"/>
        </w:rPr>
        <w:t>(Акулова О.В.</w:t>
      </w:r>
      <w:r w:rsidR="002733D7" w:rsidRPr="005406AC">
        <w:rPr>
          <w:b/>
          <w:sz w:val="24"/>
          <w:szCs w:val="24"/>
          <w:lang w:eastAsia="ar-SA"/>
        </w:rPr>
        <w:t xml:space="preserve"> - </w:t>
      </w:r>
      <w:r w:rsidR="002733D7" w:rsidRPr="005406AC">
        <w:rPr>
          <w:rFonts w:eastAsia="Calibri"/>
          <w:sz w:val="24"/>
          <w:szCs w:val="24"/>
          <w:lang w:eastAsia="en-US"/>
        </w:rPr>
        <w:t>Экс-главный редактор научно-публицистического журнала «Народное творчество», создатель и руководитель Ведущего творческого коллектива г. Москвы, композитор),</w:t>
      </w:r>
    </w:p>
    <w:p w:rsidR="002733D7" w:rsidRPr="005406AC" w:rsidRDefault="002733D7" w:rsidP="00B53A7C">
      <w:pPr>
        <w:widowControl w:val="0"/>
        <w:spacing w:line="276" w:lineRule="auto"/>
        <w:ind w:left="-284"/>
        <w:jc w:val="both"/>
        <w:rPr>
          <w:sz w:val="24"/>
          <w:szCs w:val="24"/>
        </w:rPr>
      </w:pPr>
      <w:r w:rsidRPr="005406AC">
        <w:rPr>
          <w:sz w:val="24"/>
          <w:szCs w:val="24"/>
          <w:lang w:eastAsia="ar-SA"/>
        </w:rPr>
        <w:t xml:space="preserve">24 августа </w:t>
      </w:r>
      <w:r w:rsidR="002B22E4">
        <w:rPr>
          <w:sz w:val="24"/>
          <w:szCs w:val="24"/>
          <w:lang w:eastAsia="ar-SA"/>
        </w:rPr>
        <w:t>«</w:t>
      </w:r>
      <w:r w:rsidRPr="005406AC">
        <w:rPr>
          <w:sz w:val="24"/>
          <w:szCs w:val="24"/>
        </w:rPr>
        <w:t>Сохранение традиций в выступлениях хореографических коллективов казачьей направленности» (Князьков Г.Г.- доцент, Заслуженный работник культуры Башкирии, Заслуженный деятель искусств Кубани, педагог-хореограф ГБОУ КК «СОШ-Интернат народного искусства для одарённых детей им. В. Г. Захарченко» (школа Кубанского казачьего хора),</w:t>
      </w:r>
    </w:p>
    <w:p w:rsidR="002733D7" w:rsidRPr="005406AC" w:rsidRDefault="002733D7" w:rsidP="00B53A7C">
      <w:pPr>
        <w:widowControl w:val="0"/>
        <w:spacing w:line="276" w:lineRule="auto"/>
        <w:ind w:left="-284"/>
        <w:jc w:val="both"/>
        <w:rPr>
          <w:sz w:val="24"/>
          <w:szCs w:val="24"/>
        </w:rPr>
      </w:pPr>
      <w:r w:rsidRPr="005406AC">
        <w:rPr>
          <w:sz w:val="24"/>
          <w:szCs w:val="24"/>
        </w:rPr>
        <w:t xml:space="preserve">25 августа </w:t>
      </w:r>
      <w:r w:rsidRPr="005406AC">
        <w:rPr>
          <w:b/>
          <w:sz w:val="24"/>
          <w:szCs w:val="24"/>
          <w:lang w:eastAsia="ar-SA"/>
        </w:rPr>
        <w:t>«</w:t>
      </w:r>
      <w:r w:rsidRPr="005406AC">
        <w:rPr>
          <w:sz w:val="24"/>
          <w:szCs w:val="24"/>
          <w:lang w:eastAsia="ar-SA"/>
        </w:rPr>
        <w:t>Режиссура народной песни</w:t>
      </w:r>
      <w:r w:rsidRPr="005406AC">
        <w:rPr>
          <w:sz w:val="24"/>
          <w:szCs w:val="24"/>
        </w:rPr>
        <w:t>»</w:t>
      </w:r>
      <w:r w:rsidRPr="005406AC">
        <w:rPr>
          <w:sz w:val="24"/>
          <w:szCs w:val="24"/>
          <w:lang w:eastAsia="ar-SA"/>
        </w:rPr>
        <w:t xml:space="preserve"> (</w:t>
      </w:r>
      <w:r w:rsidRPr="005406AC">
        <w:rPr>
          <w:sz w:val="24"/>
          <w:szCs w:val="24"/>
        </w:rPr>
        <w:t>Савельева В.С. - Народная артистка России, Народная артистка Республики Бурятия, профессор),</w:t>
      </w:r>
    </w:p>
    <w:p w:rsidR="00EF02ED" w:rsidRDefault="00AE585F" w:rsidP="00B53A7C">
      <w:pPr>
        <w:widowControl w:val="0"/>
        <w:spacing w:line="276" w:lineRule="auto"/>
        <w:ind w:left="-284"/>
        <w:jc w:val="both"/>
        <w:rPr>
          <w:sz w:val="24"/>
          <w:szCs w:val="24"/>
          <w:lang w:eastAsia="ar-SA"/>
        </w:rPr>
      </w:pPr>
      <w:r>
        <w:rPr>
          <w:sz w:val="24"/>
          <w:szCs w:val="24"/>
        </w:rPr>
        <w:t xml:space="preserve">25 </w:t>
      </w:r>
      <w:r w:rsidR="007128B6">
        <w:rPr>
          <w:sz w:val="24"/>
          <w:szCs w:val="24"/>
        </w:rPr>
        <w:t>августа -</w:t>
      </w:r>
      <w:r>
        <w:rPr>
          <w:sz w:val="24"/>
          <w:szCs w:val="24"/>
        </w:rPr>
        <w:t xml:space="preserve"> </w:t>
      </w:r>
      <w:r w:rsidR="002733D7" w:rsidRPr="005406AC">
        <w:rPr>
          <w:sz w:val="24"/>
          <w:szCs w:val="24"/>
        </w:rPr>
        <w:t xml:space="preserve">«От прошлого до настоящего в инструментальном исполнительстве» (Савельев В.К. -  </w:t>
      </w:r>
      <w:r w:rsidR="002733D7" w:rsidRPr="005406AC">
        <w:rPr>
          <w:sz w:val="24"/>
          <w:szCs w:val="24"/>
          <w:lang w:eastAsia="ar-SA"/>
        </w:rPr>
        <w:t>Заслуженный деятель искусств России, Заслуженный артист России, Народный артист Республики Бурятия, Художественный руководитель ансамбля русской песни и музыки).</w:t>
      </w:r>
    </w:p>
    <w:p w:rsidR="0084193D" w:rsidRPr="005406AC" w:rsidRDefault="0084193D" w:rsidP="00B53A7C">
      <w:pPr>
        <w:widowControl w:val="0"/>
        <w:suppressAutoHyphens/>
        <w:ind w:left="-284" w:right="-1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          23 августа была п</w:t>
      </w:r>
      <w:r w:rsidRPr="0084193D">
        <w:rPr>
          <w:sz w:val="24"/>
          <w:szCs w:val="24"/>
          <w:lang w:eastAsia="ar-SA"/>
        </w:rPr>
        <w:t>ро</w:t>
      </w:r>
      <w:r>
        <w:rPr>
          <w:sz w:val="24"/>
          <w:szCs w:val="24"/>
          <w:lang w:eastAsia="ar-SA"/>
        </w:rPr>
        <w:t>ведена «Вахта</w:t>
      </w:r>
      <w:r w:rsidRPr="0084193D">
        <w:rPr>
          <w:sz w:val="24"/>
          <w:szCs w:val="24"/>
          <w:lang w:eastAsia="ar-SA"/>
        </w:rPr>
        <w:t xml:space="preserve"> памяти» в Музее военной техники под открытым небом «Военная горка» г. Темрюк (посвященная 75-летию освобождения Краснодарского края от немецко-фашистских захватчиков)</w:t>
      </w:r>
      <w:r>
        <w:rPr>
          <w:sz w:val="24"/>
          <w:szCs w:val="24"/>
          <w:lang w:eastAsia="ar-SA"/>
        </w:rPr>
        <w:t>.</w:t>
      </w:r>
    </w:p>
    <w:p w:rsidR="000A37E0" w:rsidRPr="00AE585F" w:rsidRDefault="000A37E0" w:rsidP="00B53A7C">
      <w:pPr>
        <w:spacing w:line="276" w:lineRule="auto"/>
        <w:ind w:left="-284"/>
        <w:jc w:val="both"/>
        <w:rPr>
          <w:sz w:val="24"/>
          <w:szCs w:val="24"/>
          <w:lang w:eastAsia="ar-SA"/>
        </w:rPr>
      </w:pPr>
      <w:r w:rsidRPr="005406AC">
        <w:rPr>
          <w:sz w:val="24"/>
          <w:szCs w:val="24"/>
        </w:rPr>
        <w:t xml:space="preserve">           </w:t>
      </w:r>
      <w:r w:rsidR="00AE585F">
        <w:rPr>
          <w:sz w:val="24"/>
          <w:szCs w:val="24"/>
        </w:rPr>
        <w:t xml:space="preserve">26 августа состоялось закрытие </w:t>
      </w:r>
      <w:r w:rsidR="00AE585F">
        <w:rPr>
          <w:sz w:val="24"/>
          <w:szCs w:val="24"/>
          <w:lang w:val="en-US"/>
        </w:rPr>
        <w:t>XXV</w:t>
      </w:r>
      <w:r w:rsidR="00AE585F">
        <w:rPr>
          <w:sz w:val="24"/>
          <w:szCs w:val="24"/>
        </w:rPr>
        <w:t xml:space="preserve"> Всероссийского фестиваля-конкурса «Казачок Тамани», где </w:t>
      </w:r>
      <w:r w:rsidR="0049006F">
        <w:rPr>
          <w:sz w:val="24"/>
          <w:szCs w:val="24"/>
        </w:rPr>
        <w:t>были подведены итоги конкурсов и вручены Дипломы лауреатов, памятные подарки и сувениры. Участников Фестиваля поздравил Депутат Законодательного собрания Краснодарского края, атаман Таманского отдела Кубанско</w:t>
      </w:r>
      <w:r w:rsidR="007128B6">
        <w:rPr>
          <w:sz w:val="24"/>
          <w:szCs w:val="24"/>
        </w:rPr>
        <w:t xml:space="preserve">го </w:t>
      </w:r>
      <w:r w:rsidR="00B53A7C">
        <w:rPr>
          <w:sz w:val="24"/>
          <w:szCs w:val="24"/>
        </w:rPr>
        <w:t xml:space="preserve">казачьего войска – Безуглый Иван Васильевич, </w:t>
      </w:r>
      <w:bookmarkStart w:id="0" w:name="_GoBack"/>
      <w:r w:rsidR="00B53A7C">
        <w:rPr>
          <w:sz w:val="24"/>
          <w:szCs w:val="24"/>
        </w:rPr>
        <w:t>который вручил памятные знаки</w:t>
      </w:r>
      <w:r w:rsidR="00B22BBC">
        <w:rPr>
          <w:sz w:val="24"/>
          <w:szCs w:val="24"/>
        </w:rPr>
        <w:t xml:space="preserve"> «Казачья слава»</w:t>
      </w:r>
      <w:r w:rsidR="00B53A7C">
        <w:rPr>
          <w:sz w:val="24"/>
          <w:szCs w:val="24"/>
        </w:rPr>
        <w:t xml:space="preserve"> и грамоты Депутата Законодательного собрания Краснодарского края победителям конкурсов Фестиваля.</w:t>
      </w:r>
    </w:p>
    <w:bookmarkEnd w:id="0"/>
    <w:p w:rsidR="00C64D1A" w:rsidRPr="005406AC" w:rsidRDefault="00C64D1A" w:rsidP="00B53A7C">
      <w:pPr>
        <w:pStyle w:val="a3"/>
        <w:shd w:val="clear" w:color="auto" w:fill="FFFFFF" w:themeFill="background1"/>
        <w:spacing w:line="276" w:lineRule="auto"/>
        <w:ind w:left="-284" w:firstLine="567"/>
        <w:jc w:val="both"/>
        <w:rPr>
          <w:rFonts w:ascii="Times New Roman" w:hAnsi="Times New Roman"/>
          <w:b/>
          <w:sz w:val="24"/>
          <w:szCs w:val="24"/>
        </w:rPr>
      </w:pPr>
      <w:r w:rsidRPr="005406AC">
        <w:rPr>
          <w:rFonts w:ascii="Times New Roman" w:hAnsi="Times New Roman"/>
          <w:sz w:val="24"/>
          <w:szCs w:val="24"/>
        </w:rPr>
        <w:t>Организационный комитет Фестиваля благодарит Администрацию Краснодарского края,</w:t>
      </w:r>
      <w:r w:rsidR="0049006F">
        <w:rPr>
          <w:rFonts w:ascii="Times New Roman" w:hAnsi="Times New Roman"/>
          <w:sz w:val="24"/>
          <w:szCs w:val="24"/>
        </w:rPr>
        <w:t xml:space="preserve"> Администрацию МО Темрюкский район,</w:t>
      </w:r>
      <w:r w:rsidRPr="005406AC">
        <w:rPr>
          <w:rFonts w:ascii="Times New Roman" w:hAnsi="Times New Roman"/>
          <w:sz w:val="24"/>
          <w:szCs w:val="24"/>
        </w:rPr>
        <w:t xml:space="preserve"> Министерство культуры Краснодарского края, Кубанское казачье войско, Российское военно-историческое общество, Союз казаков-воинов России и Зарубежья и ДОСААФ России</w:t>
      </w:r>
      <w:r w:rsidR="00EF3B54" w:rsidRPr="005406AC">
        <w:rPr>
          <w:rFonts w:ascii="Times New Roman" w:hAnsi="Times New Roman"/>
          <w:sz w:val="24"/>
          <w:szCs w:val="24"/>
        </w:rPr>
        <w:t>, а также ГАУК КК «Выставочный комплекс «Атамань»</w:t>
      </w:r>
      <w:r w:rsidRPr="005406AC">
        <w:rPr>
          <w:rFonts w:ascii="Times New Roman" w:hAnsi="Times New Roman"/>
          <w:sz w:val="24"/>
          <w:szCs w:val="24"/>
        </w:rPr>
        <w:t xml:space="preserve"> за помощь и содействие, оказанное при подготовке и проведении </w:t>
      </w:r>
      <w:r w:rsidR="002733D7" w:rsidRPr="005406AC">
        <w:rPr>
          <w:rFonts w:ascii="Times New Roman" w:hAnsi="Times New Roman"/>
          <w:sz w:val="24"/>
          <w:szCs w:val="24"/>
          <w:lang w:val="en-US"/>
        </w:rPr>
        <w:t>XX</w:t>
      </w:r>
      <w:r w:rsidRPr="005406AC">
        <w:rPr>
          <w:rFonts w:ascii="Times New Roman" w:hAnsi="Times New Roman"/>
          <w:sz w:val="24"/>
          <w:szCs w:val="24"/>
          <w:lang w:val="en-US"/>
        </w:rPr>
        <w:t>V</w:t>
      </w:r>
      <w:r w:rsidRPr="005406AC">
        <w:rPr>
          <w:rFonts w:ascii="Times New Roman" w:hAnsi="Times New Roman"/>
          <w:sz w:val="24"/>
          <w:szCs w:val="24"/>
        </w:rPr>
        <w:t xml:space="preserve"> Всероссийского фестиваля-конкурса «Казачок Тамани».</w:t>
      </w:r>
    </w:p>
    <w:p w:rsidR="00254043" w:rsidRPr="005406AC" w:rsidRDefault="00254043" w:rsidP="00B53A7C">
      <w:pPr>
        <w:shd w:val="clear" w:color="auto" w:fill="FFFFFF" w:themeFill="background1"/>
        <w:suppressAutoHyphens/>
        <w:spacing w:line="276" w:lineRule="auto"/>
        <w:ind w:left="-284" w:firstLine="567"/>
        <w:jc w:val="both"/>
        <w:rPr>
          <w:rFonts w:eastAsia="Calibri"/>
          <w:sz w:val="24"/>
          <w:szCs w:val="24"/>
          <w:lang w:eastAsia="ar-SA"/>
        </w:rPr>
      </w:pPr>
      <w:r w:rsidRPr="005406AC">
        <w:rPr>
          <w:rFonts w:eastAsia="Calibri"/>
          <w:sz w:val="24"/>
          <w:szCs w:val="24"/>
          <w:lang w:eastAsia="ar-SA"/>
        </w:rPr>
        <w:t xml:space="preserve">Итоги фестиваля в очередной раз доказывают необходимость проведения </w:t>
      </w:r>
      <w:r w:rsidR="0049006F">
        <w:rPr>
          <w:rFonts w:eastAsia="Calibri"/>
          <w:sz w:val="24"/>
          <w:szCs w:val="24"/>
          <w:lang w:eastAsia="ar-SA"/>
        </w:rPr>
        <w:t>данного мероприятия</w:t>
      </w:r>
      <w:r w:rsidR="00273CAD" w:rsidRPr="005406AC">
        <w:rPr>
          <w:rFonts w:eastAsia="Calibri"/>
          <w:sz w:val="24"/>
          <w:szCs w:val="24"/>
          <w:lang w:eastAsia="ar-SA"/>
        </w:rPr>
        <w:t>,</w:t>
      </w:r>
      <w:r w:rsidRPr="005406AC">
        <w:rPr>
          <w:rFonts w:eastAsia="Calibri"/>
          <w:sz w:val="24"/>
          <w:szCs w:val="24"/>
          <w:lang w:eastAsia="ar-SA"/>
        </w:rPr>
        <w:t xml:space="preserve"> нап</w:t>
      </w:r>
      <w:r w:rsidR="0049006F">
        <w:rPr>
          <w:rFonts w:eastAsia="Calibri"/>
          <w:sz w:val="24"/>
          <w:szCs w:val="24"/>
          <w:lang w:eastAsia="ar-SA"/>
        </w:rPr>
        <w:t>равленного</w:t>
      </w:r>
      <w:r w:rsidR="00273CAD" w:rsidRPr="005406AC">
        <w:rPr>
          <w:rFonts w:eastAsia="Calibri"/>
          <w:sz w:val="24"/>
          <w:szCs w:val="24"/>
          <w:lang w:eastAsia="ar-SA"/>
        </w:rPr>
        <w:t xml:space="preserve"> на</w:t>
      </w:r>
      <w:r w:rsidR="0049006F">
        <w:rPr>
          <w:rFonts w:eastAsia="Calibri"/>
          <w:sz w:val="24"/>
          <w:szCs w:val="24"/>
          <w:lang w:eastAsia="ar-SA"/>
        </w:rPr>
        <w:t xml:space="preserve"> сохранение традиций и обычаев истории и культуры казачества, что содействует формированию гражданской позиции патриота нашего Отечества.</w:t>
      </w:r>
    </w:p>
    <w:p w:rsidR="00273CAD" w:rsidRPr="005406AC" w:rsidRDefault="00273CAD" w:rsidP="00B53A7C">
      <w:pPr>
        <w:shd w:val="clear" w:color="auto" w:fill="FFFFFF" w:themeFill="background1"/>
        <w:suppressAutoHyphens/>
        <w:spacing w:line="276" w:lineRule="auto"/>
        <w:ind w:left="-284" w:firstLine="567"/>
        <w:jc w:val="both"/>
        <w:rPr>
          <w:rFonts w:eastAsia="Calibri"/>
          <w:sz w:val="24"/>
          <w:szCs w:val="24"/>
          <w:lang w:eastAsia="ar-SA"/>
        </w:rPr>
      </w:pPr>
      <w:r w:rsidRPr="005406AC">
        <w:rPr>
          <w:rFonts w:eastAsia="Calibri"/>
          <w:sz w:val="24"/>
          <w:szCs w:val="24"/>
          <w:lang w:eastAsia="ar-SA"/>
        </w:rPr>
        <w:t xml:space="preserve">Организационный комитет </w:t>
      </w:r>
      <w:r w:rsidR="00C64D1A" w:rsidRPr="005406AC">
        <w:rPr>
          <w:rFonts w:eastAsia="Calibri"/>
          <w:sz w:val="24"/>
          <w:szCs w:val="24"/>
          <w:lang w:eastAsia="ar-SA"/>
        </w:rPr>
        <w:t>приглашаем в августе 201</w:t>
      </w:r>
      <w:r w:rsidR="002733D7" w:rsidRPr="005406AC">
        <w:rPr>
          <w:rFonts w:eastAsia="Calibri"/>
          <w:sz w:val="24"/>
          <w:szCs w:val="24"/>
          <w:lang w:eastAsia="ar-SA"/>
        </w:rPr>
        <w:t>9</w:t>
      </w:r>
      <w:r w:rsidRPr="005406AC">
        <w:rPr>
          <w:rFonts w:eastAsia="Calibri"/>
          <w:sz w:val="24"/>
          <w:szCs w:val="24"/>
          <w:lang w:eastAsia="ar-SA"/>
        </w:rPr>
        <w:t xml:space="preserve"> года принять участие в </w:t>
      </w:r>
      <w:r w:rsidRPr="005406AC">
        <w:rPr>
          <w:rFonts w:eastAsia="Calibri"/>
          <w:b/>
          <w:sz w:val="24"/>
          <w:szCs w:val="24"/>
          <w:lang w:val="en-US" w:eastAsia="ar-SA"/>
        </w:rPr>
        <w:t>XXV</w:t>
      </w:r>
      <w:r w:rsidR="002733D7" w:rsidRPr="005406AC">
        <w:rPr>
          <w:rFonts w:eastAsia="Calibri"/>
          <w:b/>
          <w:sz w:val="24"/>
          <w:szCs w:val="24"/>
          <w:lang w:val="en-US" w:eastAsia="ar-SA"/>
        </w:rPr>
        <w:t>I</w:t>
      </w:r>
      <w:r w:rsidRPr="005406AC">
        <w:rPr>
          <w:rFonts w:eastAsia="Calibri"/>
          <w:b/>
          <w:sz w:val="24"/>
          <w:szCs w:val="24"/>
          <w:lang w:eastAsia="ar-SA"/>
        </w:rPr>
        <w:t xml:space="preserve"> Всероссийском фестивале-конкурсе Казачок Тамани.</w:t>
      </w:r>
    </w:p>
    <w:p w:rsidR="00975999" w:rsidRPr="005406AC" w:rsidRDefault="00975999" w:rsidP="00B53A7C">
      <w:pPr>
        <w:shd w:val="clear" w:color="auto" w:fill="FFFFFF" w:themeFill="background1"/>
        <w:suppressAutoHyphens/>
        <w:spacing w:line="276" w:lineRule="auto"/>
        <w:ind w:left="-284" w:firstLine="567"/>
        <w:jc w:val="both"/>
        <w:rPr>
          <w:rFonts w:eastAsia="Calibri"/>
          <w:sz w:val="24"/>
          <w:szCs w:val="24"/>
          <w:lang w:eastAsia="ar-SA"/>
        </w:rPr>
      </w:pPr>
    </w:p>
    <w:p w:rsidR="00D71578" w:rsidRPr="005406AC" w:rsidRDefault="00D71578" w:rsidP="00B53A7C">
      <w:pPr>
        <w:pStyle w:val="a3"/>
        <w:shd w:val="clear" w:color="auto" w:fill="FFFFFF" w:themeFill="background1"/>
        <w:spacing w:line="276" w:lineRule="auto"/>
        <w:ind w:left="-284"/>
        <w:jc w:val="both"/>
        <w:rPr>
          <w:rFonts w:ascii="Times New Roman" w:hAnsi="Times New Roman"/>
          <w:b/>
          <w:sz w:val="24"/>
          <w:szCs w:val="24"/>
        </w:rPr>
      </w:pPr>
      <w:r w:rsidRPr="005406AC">
        <w:rPr>
          <w:rFonts w:ascii="Times New Roman" w:hAnsi="Times New Roman"/>
          <w:b/>
          <w:sz w:val="24"/>
          <w:szCs w:val="24"/>
        </w:rPr>
        <w:t>Оргкомитет фестиваля.</w:t>
      </w:r>
    </w:p>
    <w:p w:rsidR="00D71578" w:rsidRPr="005406AC" w:rsidRDefault="00D71578" w:rsidP="00B53A7C">
      <w:pPr>
        <w:pStyle w:val="a3"/>
        <w:shd w:val="clear" w:color="auto" w:fill="FFFFFF" w:themeFill="background1"/>
        <w:spacing w:line="276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</w:p>
    <w:p w:rsidR="00264A30" w:rsidRPr="005406AC" w:rsidRDefault="00BA1D9A" w:rsidP="00B53A7C">
      <w:pPr>
        <w:shd w:val="clear" w:color="auto" w:fill="FFFFFF" w:themeFill="background1"/>
        <w:spacing w:line="276" w:lineRule="auto"/>
        <w:ind w:left="-284"/>
        <w:rPr>
          <w:sz w:val="24"/>
          <w:szCs w:val="24"/>
        </w:rPr>
      </w:pPr>
      <w:r w:rsidRPr="005406AC">
        <w:rPr>
          <w:b/>
          <w:color w:val="000000"/>
          <w:sz w:val="24"/>
          <w:szCs w:val="24"/>
          <w:shd w:val="clear" w:color="auto" w:fill="FFFFFF"/>
        </w:rPr>
        <w:t>Тел./факс: (861) 255 26 45. Тел.: (861) 255 79 26</w:t>
      </w:r>
      <w:r w:rsidRPr="005406AC">
        <w:rPr>
          <w:b/>
          <w:color w:val="000000"/>
          <w:sz w:val="24"/>
          <w:szCs w:val="24"/>
        </w:rPr>
        <w:br/>
      </w:r>
      <w:r w:rsidRPr="005406AC">
        <w:rPr>
          <w:rStyle w:val="js-phone-number"/>
          <w:b/>
          <w:color w:val="000000"/>
          <w:sz w:val="24"/>
          <w:szCs w:val="24"/>
          <w:shd w:val="clear" w:color="auto" w:fill="FFFFFF"/>
        </w:rPr>
        <w:t>8-918-379-33-46</w:t>
      </w:r>
      <w:r w:rsidRPr="005406AC">
        <w:rPr>
          <w:b/>
          <w:color w:val="000000"/>
          <w:sz w:val="24"/>
          <w:szCs w:val="24"/>
          <w:shd w:val="clear" w:color="auto" w:fill="FFFFFF"/>
        </w:rPr>
        <w:t>, </w:t>
      </w:r>
      <w:r w:rsidRPr="005406AC">
        <w:rPr>
          <w:rStyle w:val="js-phone-number"/>
          <w:b/>
          <w:color w:val="000000"/>
          <w:sz w:val="24"/>
          <w:szCs w:val="24"/>
          <w:shd w:val="clear" w:color="auto" w:fill="FFFFFF"/>
        </w:rPr>
        <w:t>8-918-650-62-45</w:t>
      </w:r>
    </w:p>
    <w:sectPr w:rsidR="00264A30" w:rsidRPr="005406AC" w:rsidSect="00D7157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5"/>
    <w:multiLevelType w:val="singleLevel"/>
    <w:tmpl w:val="00000005"/>
    <w:name w:val="WW8Num1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1"/>
        <w:szCs w:val="21"/>
        <w:lang w:val="en-US"/>
      </w:rPr>
    </w:lvl>
  </w:abstractNum>
  <w:abstractNum w:abstractNumId="2">
    <w:nsid w:val="00000009"/>
    <w:multiLevelType w:val="multilevel"/>
    <w:tmpl w:val="0E6E05AA"/>
    <w:name w:val="WW8Num9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b/>
        <w:sz w:val="21"/>
        <w:szCs w:val="21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b/>
        <w:sz w:val="21"/>
        <w:szCs w:val="21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Symbol" w:hAnsi="Symbol" w:cs="Symbol" w:hint="default"/>
        <w:sz w:val="21"/>
        <w:szCs w:val="21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Symbol" w:hAnsi="Symbol" w:cs="Symbol" w:hint="default"/>
        <w:sz w:val="21"/>
        <w:szCs w:val="21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Symbol" w:hAnsi="Symbol" w:cs="Symbol" w:hint="default"/>
        <w:sz w:val="21"/>
        <w:szCs w:val="21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Symbol" w:hAnsi="Symbol" w:cs="Symbol" w:hint="default"/>
        <w:sz w:val="21"/>
        <w:szCs w:val="21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Symbol" w:hAnsi="Symbol" w:cs="Symbol" w:hint="default"/>
        <w:sz w:val="21"/>
        <w:szCs w:val="21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Symbol" w:hAnsi="Symbol" w:cs="Symbol" w:hint="default"/>
        <w:sz w:val="21"/>
        <w:szCs w:val="21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Symbol" w:hAnsi="Symbol" w:cs="Symbol" w:hint="default"/>
        <w:sz w:val="21"/>
        <w:szCs w:val="21"/>
      </w:rPr>
    </w:lvl>
  </w:abstractNum>
  <w:abstractNum w:abstractNumId="3">
    <w:nsid w:val="0000000A"/>
    <w:multiLevelType w:val="multilevel"/>
    <w:tmpl w:val="0000000A"/>
    <w:name w:val="WW8Num1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Symbol" w:hAnsi="Symbol" w:cs="Symbol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ascii="Symbol" w:hAnsi="Symbol" w:cs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ascii="Symbol" w:hAnsi="Symbol" w:cs="Symbol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ascii="Symbol" w:hAnsi="Symbol" w:cs="Symbol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ascii="Symbol" w:hAnsi="Symbol" w:cs="Symbo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ascii="Symbol" w:hAnsi="Symbol" w:cs="Symbol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ascii="Symbol" w:hAnsi="Symbol" w:cs="Symbol" w:hint="default"/>
      </w:rPr>
    </w:lvl>
  </w:abstractNum>
  <w:abstractNum w:abstractNumId="4">
    <w:nsid w:val="0000000C"/>
    <w:multiLevelType w:val="multilevel"/>
    <w:tmpl w:val="0000000C"/>
    <w:name w:val="WW8Num1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1"/>
        <w:szCs w:val="21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sz w:val="21"/>
        <w:szCs w:val="21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sz w:val="21"/>
        <w:szCs w:val="21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sz w:val="21"/>
        <w:szCs w:val="21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sz w:val="21"/>
        <w:szCs w:val="21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sz w:val="21"/>
        <w:szCs w:val="21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sz w:val="21"/>
        <w:szCs w:val="21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sz w:val="21"/>
        <w:szCs w:val="21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sz w:val="21"/>
        <w:szCs w:val="21"/>
      </w:rPr>
    </w:lvl>
  </w:abstractNum>
  <w:abstractNum w:abstractNumId="5">
    <w:nsid w:val="09D43D13"/>
    <w:multiLevelType w:val="hybridMultilevel"/>
    <w:tmpl w:val="DB225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C06234"/>
    <w:multiLevelType w:val="hybridMultilevel"/>
    <w:tmpl w:val="E79CE646"/>
    <w:lvl w:ilvl="0" w:tplc="3F04DE7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493D"/>
    <w:rsid w:val="00016A26"/>
    <w:rsid w:val="000202A3"/>
    <w:rsid w:val="00041C36"/>
    <w:rsid w:val="00055E5F"/>
    <w:rsid w:val="00075C50"/>
    <w:rsid w:val="00077B9F"/>
    <w:rsid w:val="00080FF4"/>
    <w:rsid w:val="000846C4"/>
    <w:rsid w:val="000A37E0"/>
    <w:rsid w:val="000E63F2"/>
    <w:rsid w:val="000E67A8"/>
    <w:rsid w:val="0012444E"/>
    <w:rsid w:val="001807F1"/>
    <w:rsid w:val="001851C9"/>
    <w:rsid w:val="001952A7"/>
    <w:rsid w:val="001A760A"/>
    <w:rsid w:val="001E197A"/>
    <w:rsid w:val="001E5AD3"/>
    <w:rsid w:val="002109C0"/>
    <w:rsid w:val="0022099C"/>
    <w:rsid w:val="00254043"/>
    <w:rsid w:val="00262366"/>
    <w:rsid w:val="00264A30"/>
    <w:rsid w:val="002733D7"/>
    <w:rsid w:val="00273892"/>
    <w:rsid w:val="00273CAD"/>
    <w:rsid w:val="00274421"/>
    <w:rsid w:val="00277C65"/>
    <w:rsid w:val="00286906"/>
    <w:rsid w:val="0029557B"/>
    <w:rsid w:val="002B22E4"/>
    <w:rsid w:val="002F12C3"/>
    <w:rsid w:val="003130FB"/>
    <w:rsid w:val="00335537"/>
    <w:rsid w:val="003606CB"/>
    <w:rsid w:val="003B3811"/>
    <w:rsid w:val="003D2739"/>
    <w:rsid w:val="003E5CF2"/>
    <w:rsid w:val="00410DC1"/>
    <w:rsid w:val="004766A2"/>
    <w:rsid w:val="0049006F"/>
    <w:rsid w:val="004E44C4"/>
    <w:rsid w:val="005406AC"/>
    <w:rsid w:val="005B53A5"/>
    <w:rsid w:val="006051CF"/>
    <w:rsid w:val="006924FF"/>
    <w:rsid w:val="00693E5A"/>
    <w:rsid w:val="006D5081"/>
    <w:rsid w:val="006F0FB1"/>
    <w:rsid w:val="006F6729"/>
    <w:rsid w:val="007128B6"/>
    <w:rsid w:val="00736260"/>
    <w:rsid w:val="007565AD"/>
    <w:rsid w:val="007B493D"/>
    <w:rsid w:val="00802A4E"/>
    <w:rsid w:val="0084193D"/>
    <w:rsid w:val="00862C39"/>
    <w:rsid w:val="00876600"/>
    <w:rsid w:val="00896616"/>
    <w:rsid w:val="00974744"/>
    <w:rsid w:val="00974D87"/>
    <w:rsid w:val="00975999"/>
    <w:rsid w:val="00995CC9"/>
    <w:rsid w:val="009B40FA"/>
    <w:rsid w:val="009B795F"/>
    <w:rsid w:val="00A15F83"/>
    <w:rsid w:val="00AA3F0D"/>
    <w:rsid w:val="00AB224E"/>
    <w:rsid w:val="00AB740A"/>
    <w:rsid w:val="00AE585F"/>
    <w:rsid w:val="00B10731"/>
    <w:rsid w:val="00B22BBC"/>
    <w:rsid w:val="00B46C16"/>
    <w:rsid w:val="00B50325"/>
    <w:rsid w:val="00B53A7C"/>
    <w:rsid w:val="00B75801"/>
    <w:rsid w:val="00BA1D9A"/>
    <w:rsid w:val="00BF1C26"/>
    <w:rsid w:val="00BF263C"/>
    <w:rsid w:val="00C64D1A"/>
    <w:rsid w:val="00C77C66"/>
    <w:rsid w:val="00C80FD7"/>
    <w:rsid w:val="00CB40F3"/>
    <w:rsid w:val="00D1044E"/>
    <w:rsid w:val="00D27827"/>
    <w:rsid w:val="00D32C39"/>
    <w:rsid w:val="00D71578"/>
    <w:rsid w:val="00D96330"/>
    <w:rsid w:val="00DB12BD"/>
    <w:rsid w:val="00DF03D5"/>
    <w:rsid w:val="00E03620"/>
    <w:rsid w:val="00E67F2C"/>
    <w:rsid w:val="00EB134A"/>
    <w:rsid w:val="00EF02ED"/>
    <w:rsid w:val="00EF3B54"/>
    <w:rsid w:val="00F22A6A"/>
    <w:rsid w:val="00F4384F"/>
    <w:rsid w:val="00F56735"/>
    <w:rsid w:val="00F91298"/>
    <w:rsid w:val="00FB1D45"/>
    <w:rsid w:val="00FD4334"/>
    <w:rsid w:val="00FF5F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207129-84D0-4866-9032-4F4817254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5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71578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Emphasis"/>
    <w:basedOn w:val="a0"/>
    <w:uiPriority w:val="20"/>
    <w:qFormat/>
    <w:rsid w:val="00D71578"/>
    <w:rPr>
      <w:i/>
      <w:iCs/>
    </w:rPr>
  </w:style>
  <w:style w:type="paragraph" w:customStyle="1" w:styleId="1">
    <w:name w:val="Абзац списка1"/>
    <w:basedOn w:val="a"/>
    <w:next w:val="a5"/>
    <w:uiPriority w:val="34"/>
    <w:qFormat/>
    <w:rsid w:val="00D7157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List Paragraph"/>
    <w:basedOn w:val="a"/>
    <w:uiPriority w:val="34"/>
    <w:qFormat/>
    <w:rsid w:val="00D7157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F1C2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F1C2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js-phone-number">
    <w:name w:val="js-phone-number"/>
    <w:basedOn w:val="a0"/>
    <w:rsid w:val="00BA1D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5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5</Pages>
  <Words>1985</Words>
  <Characters>11318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е4у</dc:creator>
  <cp:keywords/>
  <dc:description/>
  <cp:lastModifiedBy>Пользователь Windows</cp:lastModifiedBy>
  <cp:revision>68</cp:revision>
  <cp:lastPrinted>2018-08-28T17:37:00Z</cp:lastPrinted>
  <dcterms:created xsi:type="dcterms:W3CDTF">2016-07-04T20:38:00Z</dcterms:created>
  <dcterms:modified xsi:type="dcterms:W3CDTF">2018-09-07T06:03:00Z</dcterms:modified>
</cp:coreProperties>
</file>