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578" w:rsidRDefault="00D71578" w:rsidP="00EB134A">
      <w:pPr>
        <w:shd w:val="clear" w:color="auto" w:fill="FFFFFF" w:themeFill="background1"/>
        <w:tabs>
          <w:tab w:val="left" w:pos="4515"/>
        </w:tabs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Итоговая справка</w:t>
      </w:r>
    </w:p>
    <w:p w:rsidR="00D71578" w:rsidRDefault="00D71578" w:rsidP="00EB134A">
      <w:pPr>
        <w:shd w:val="clear" w:color="auto" w:fill="FFFFFF" w:themeFill="background1"/>
        <w:tabs>
          <w:tab w:val="left" w:pos="4515"/>
        </w:tabs>
        <w:jc w:val="center"/>
        <w:rPr>
          <w:b/>
          <w:sz w:val="32"/>
          <w:szCs w:val="32"/>
        </w:rPr>
      </w:pPr>
    </w:p>
    <w:p w:rsidR="00736260" w:rsidRDefault="00335537" w:rsidP="00EB134A">
      <w:pPr>
        <w:shd w:val="clear" w:color="auto" w:fill="FFFFFF" w:themeFill="background1"/>
        <w:tabs>
          <w:tab w:val="left" w:pos="451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XXIV</w:t>
      </w:r>
      <w:r>
        <w:rPr>
          <w:b/>
          <w:sz w:val="32"/>
          <w:szCs w:val="32"/>
        </w:rPr>
        <w:t xml:space="preserve"> Всер</w:t>
      </w:r>
      <w:r w:rsidR="00D71578">
        <w:rPr>
          <w:b/>
          <w:sz w:val="32"/>
          <w:szCs w:val="32"/>
        </w:rPr>
        <w:t xml:space="preserve">оссийского </w:t>
      </w:r>
      <w:r w:rsidR="00736260">
        <w:rPr>
          <w:b/>
          <w:sz w:val="32"/>
          <w:szCs w:val="32"/>
        </w:rPr>
        <w:t xml:space="preserve">детского </w:t>
      </w:r>
      <w:r w:rsidR="00D71578">
        <w:rPr>
          <w:b/>
          <w:sz w:val="32"/>
          <w:szCs w:val="32"/>
        </w:rPr>
        <w:t>фес</w:t>
      </w:r>
      <w:r w:rsidR="004766A2">
        <w:rPr>
          <w:b/>
          <w:sz w:val="32"/>
          <w:szCs w:val="32"/>
        </w:rPr>
        <w:t>тиваля-конкурса</w:t>
      </w:r>
    </w:p>
    <w:p w:rsidR="00D71578" w:rsidRDefault="004766A2" w:rsidP="00EB134A">
      <w:pPr>
        <w:shd w:val="clear" w:color="auto" w:fill="FFFFFF" w:themeFill="background1"/>
        <w:tabs>
          <w:tab w:val="left" w:pos="451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«Казачок Тамани</w:t>
      </w:r>
      <w:r w:rsidR="00D71578">
        <w:rPr>
          <w:b/>
          <w:sz w:val="32"/>
          <w:szCs w:val="32"/>
        </w:rPr>
        <w:t>»</w:t>
      </w:r>
    </w:p>
    <w:p w:rsidR="00D71578" w:rsidRDefault="00D71578" w:rsidP="00EB134A">
      <w:pPr>
        <w:pStyle w:val="a3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</w:p>
    <w:p w:rsidR="00E03620" w:rsidRDefault="004766A2" w:rsidP="00F22A6A">
      <w:pPr>
        <w:widowControl w:val="0"/>
        <w:shd w:val="clear" w:color="auto" w:fill="FFFFFF" w:themeFill="background1"/>
        <w:suppressAutoHyphens/>
        <w:spacing w:line="276" w:lineRule="auto"/>
        <w:ind w:firstLine="720"/>
        <w:jc w:val="both"/>
        <w:rPr>
          <w:sz w:val="24"/>
          <w:szCs w:val="24"/>
        </w:rPr>
      </w:pPr>
      <w:r w:rsidRPr="00335537">
        <w:rPr>
          <w:sz w:val="24"/>
          <w:szCs w:val="24"/>
        </w:rPr>
        <w:t>С 23 августа по 27 августа</w:t>
      </w:r>
      <w:r w:rsidR="00335537" w:rsidRPr="00335537">
        <w:rPr>
          <w:sz w:val="24"/>
          <w:szCs w:val="24"/>
        </w:rPr>
        <w:t xml:space="preserve"> 2017</w:t>
      </w:r>
      <w:r w:rsidR="00D71578" w:rsidRPr="00335537">
        <w:rPr>
          <w:sz w:val="24"/>
          <w:szCs w:val="24"/>
        </w:rPr>
        <w:t xml:space="preserve"> года состоялся </w:t>
      </w:r>
      <w:r w:rsidR="00335537" w:rsidRPr="00335537">
        <w:rPr>
          <w:sz w:val="24"/>
          <w:szCs w:val="24"/>
          <w:lang w:val="en-US"/>
        </w:rPr>
        <w:t>XXIV</w:t>
      </w:r>
      <w:r w:rsidR="00335537" w:rsidRPr="00335537">
        <w:rPr>
          <w:sz w:val="24"/>
          <w:szCs w:val="24"/>
        </w:rPr>
        <w:t xml:space="preserve"> Всер</w:t>
      </w:r>
      <w:r w:rsidR="00D71578" w:rsidRPr="00335537">
        <w:rPr>
          <w:sz w:val="24"/>
          <w:szCs w:val="24"/>
        </w:rPr>
        <w:t xml:space="preserve">оссийский </w:t>
      </w:r>
      <w:r w:rsidR="003D2739" w:rsidRPr="00335537">
        <w:rPr>
          <w:sz w:val="24"/>
          <w:szCs w:val="24"/>
        </w:rPr>
        <w:t xml:space="preserve">детский </w:t>
      </w:r>
      <w:r w:rsidR="00D71578" w:rsidRPr="00335537">
        <w:rPr>
          <w:sz w:val="24"/>
          <w:szCs w:val="24"/>
        </w:rPr>
        <w:t>фе</w:t>
      </w:r>
      <w:r w:rsidRPr="00335537">
        <w:rPr>
          <w:sz w:val="24"/>
          <w:szCs w:val="24"/>
        </w:rPr>
        <w:t>стиваль-конкурс «Казачок Тамани» (Краснодарский край, Темрюкский район, Тамань</w:t>
      </w:r>
      <w:r w:rsidR="00D71578" w:rsidRPr="00B46C16">
        <w:rPr>
          <w:sz w:val="24"/>
          <w:szCs w:val="24"/>
        </w:rPr>
        <w:t>)</w:t>
      </w:r>
      <w:r w:rsidR="00E03620">
        <w:rPr>
          <w:sz w:val="24"/>
          <w:szCs w:val="24"/>
        </w:rPr>
        <w:t xml:space="preserve">       </w:t>
      </w:r>
    </w:p>
    <w:p w:rsidR="00E03620" w:rsidRDefault="00E03620" w:rsidP="00F22A6A">
      <w:pPr>
        <w:widowControl w:val="0"/>
        <w:shd w:val="clear" w:color="auto" w:fill="FFFFFF" w:themeFill="background1"/>
        <w:suppressAutoHyphens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Фестиваль был посвящен 80-летию со дня образования Краснодарского края и 225-летия с начала освоения казаками кубанских земель.</w:t>
      </w:r>
    </w:p>
    <w:p w:rsidR="004766A2" w:rsidRPr="00335537" w:rsidRDefault="00E03620" w:rsidP="00F22A6A">
      <w:pPr>
        <w:widowControl w:val="0"/>
        <w:shd w:val="clear" w:color="auto" w:fill="FFFFFF" w:themeFill="background1"/>
        <w:suppressAutoHyphens/>
        <w:spacing w:line="276" w:lineRule="auto"/>
        <w:ind w:firstLine="720"/>
        <w:jc w:val="both"/>
        <w:rPr>
          <w:sz w:val="24"/>
          <w:szCs w:val="24"/>
          <w:highlight w:val="yellow"/>
          <w:lang w:eastAsia="ar-SA"/>
        </w:rPr>
      </w:pPr>
      <w:r>
        <w:rPr>
          <w:sz w:val="24"/>
          <w:szCs w:val="24"/>
        </w:rPr>
        <w:t xml:space="preserve">Данное мероприятие проходило </w:t>
      </w:r>
      <w:r w:rsidR="00D71578" w:rsidRPr="00B46C16">
        <w:rPr>
          <w:sz w:val="24"/>
          <w:szCs w:val="24"/>
        </w:rPr>
        <w:t xml:space="preserve">с </w:t>
      </w:r>
      <w:r w:rsidR="00D71578" w:rsidRPr="00335537">
        <w:rPr>
          <w:sz w:val="24"/>
          <w:szCs w:val="24"/>
        </w:rPr>
        <w:t xml:space="preserve">целью </w:t>
      </w:r>
      <w:r w:rsidR="004766A2" w:rsidRPr="00335537">
        <w:rPr>
          <w:sz w:val="24"/>
          <w:szCs w:val="24"/>
          <w:lang w:eastAsia="ar-SA"/>
        </w:rPr>
        <w:t>гражданско-патриотического воспитания подрастающего поколения на основе сохранения традиций и обычаев казачества и всех народов, проживающих на территории Российской Федерации.</w:t>
      </w:r>
    </w:p>
    <w:p w:rsidR="004766A2" w:rsidRPr="00335537" w:rsidRDefault="004766A2" w:rsidP="00F22A6A">
      <w:pPr>
        <w:widowControl w:val="0"/>
        <w:shd w:val="clear" w:color="auto" w:fill="FFFFFF" w:themeFill="background1"/>
        <w:tabs>
          <w:tab w:val="left" w:pos="360"/>
        </w:tabs>
        <w:suppressAutoHyphens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335537">
        <w:rPr>
          <w:sz w:val="24"/>
          <w:szCs w:val="24"/>
          <w:lang w:eastAsia="ar-SA"/>
        </w:rPr>
        <w:t>Организаторы фестиваля «Казачок Тамани» -</w:t>
      </w:r>
      <w:r w:rsidR="00335537" w:rsidRPr="00335537">
        <w:rPr>
          <w:sz w:val="24"/>
          <w:szCs w:val="24"/>
          <w:lang w:eastAsia="ar-SA"/>
        </w:rPr>
        <w:t xml:space="preserve"> </w:t>
      </w:r>
      <w:r w:rsidRPr="00335537">
        <w:rPr>
          <w:sz w:val="24"/>
          <w:szCs w:val="24"/>
          <w:lang w:eastAsia="ar-SA"/>
        </w:rPr>
        <w:t>Администрация Краснодарского края; Министерство культуры Краснодарского края; Администрация МО Темрюкский район; Кубанское казачье войско; Российское военно-историческое общество; Союз казаков-воинов России и Зарубежья; Автономная некоммерческая организация «Центр патриотического воспитания и туризма «Зарница»; Педагогический центр «Каникулы»</w:t>
      </w:r>
      <w:r w:rsidR="00335537" w:rsidRPr="00335537">
        <w:rPr>
          <w:sz w:val="24"/>
          <w:szCs w:val="24"/>
          <w:lang w:eastAsia="ar-SA"/>
        </w:rPr>
        <w:t xml:space="preserve"> при поддержке ДОСААФ России</w:t>
      </w:r>
      <w:r w:rsidRPr="00335537">
        <w:rPr>
          <w:sz w:val="24"/>
          <w:szCs w:val="24"/>
          <w:lang w:eastAsia="ar-SA"/>
        </w:rPr>
        <w:t>.</w:t>
      </w:r>
    </w:p>
    <w:p w:rsidR="004766A2" w:rsidRPr="00F22A6A" w:rsidRDefault="00F22A6A" w:rsidP="00F22A6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46C16" w:rsidRPr="00F22A6A">
        <w:rPr>
          <w:sz w:val="24"/>
          <w:szCs w:val="24"/>
        </w:rPr>
        <w:t xml:space="preserve">Участники фестиваля – </w:t>
      </w:r>
      <w:r w:rsidR="000846C4">
        <w:rPr>
          <w:sz w:val="24"/>
          <w:szCs w:val="24"/>
        </w:rPr>
        <w:t>около 50</w:t>
      </w:r>
      <w:r w:rsidR="00975999">
        <w:rPr>
          <w:sz w:val="24"/>
          <w:szCs w:val="24"/>
        </w:rPr>
        <w:t>0 человек-</w:t>
      </w:r>
      <w:r w:rsidRPr="00F22A6A">
        <w:rPr>
          <w:sz w:val="24"/>
          <w:szCs w:val="24"/>
        </w:rPr>
        <w:t>представители 10</w:t>
      </w:r>
      <w:r w:rsidR="00D71578" w:rsidRPr="00F22A6A">
        <w:rPr>
          <w:sz w:val="24"/>
          <w:szCs w:val="24"/>
        </w:rPr>
        <w:t xml:space="preserve"> регионов Российской Федерации</w:t>
      </w:r>
      <w:r w:rsidRPr="00F22A6A">
        <w:rPr>
          <w:sz w:val="24"/>
          <w:szCs w:val="24"/>
        </w:rPr>
        <w:t>: республик Адыгея и Крым, Краснодарского и Ставропольского краев, Астраханской, Ленинградской, Московской, Омской, Рязанской и Сах</w:t>
      </w:r>
      <w:r w:rsidR="00975999">
        <w:rPr>
          <w:sz w:val="24"/>
          <w:szCs w:val="24"/>
        </w:rPr>
        <w:t>алинской областей. Краснодарский край представили</w:t>
      </w:r>
      <w:r w:rsidRPr="00F22A6A">
        <w:rPr>
          <w:sz w:val="24"/>
          <w:szCs w:val="24"/>
        </w:rPr>
        <w:t xml:space="preserve"> город-курорт Анапа, </w:t>
      </w:r>
      <w:proofErr w:type="spellStart"/>
      <w:r w:rsidRPr="00F22A6A">
        <w:rPr>
          <w:sz w:val="24"/>
          <w:szCs w:val="24"/>
        </w:rPr>
        <w:t>п.Анапский</w:t>
      </w:r>
      <w:proofErr w:type="spellEnd"/>
      <w:r w:rsidRPr="00F22A6A">
        <w:rPr>
          <w:sz w:val="24"/>
          <w:szCs w:val="24"/>
        </w:rPr>
        <w:t xml:space="preserve">, ст. Мингрельская </w:t>
      </w:r>
      <w:proofErr w:type="spellStart"/>
      <w:r w:rsidRPr="00F22A6A">
        <w:rPr>
          <w:sz w:val="24"/>
          <w:szCs w:val="24"/>
        </w:rPr>
        <w:t>Абинского</w:t>
      </w:r>
      <w:proofErr w:type="spellEnd"/>
      <w:r w:rsidRPr="00F22A6A">
        <w:rPr>
          <w:sz w:val="24"/>
          <w:szCs w:val="24"/>
        </w:rPr>
        <w:t xml:space="preserve"> района, </w:t>
      </w:r>
      <w:proofErr w:type="spellStart"/>
      <w:r w:rsidRPr="00F22A6A">
        <w:rPr>
          <w:sz w:val="24"/>
          <w:szCs w:val="24"/>
        </w:rPr>
        <w:t>с.Кулешовка</w:t>
      </w:r>
      <w:proofErr w:type="spellEnd"/>
      <w:r w:rsidRPr="00F22A6A">
        <w:rPr>
          <w:sz w:val="24"/>
          <w:szCs w:val="24"/>
        </w:rPr>
        <w:t xml:space="preserve"> </w:t>
      </w:r>
      <w:proofErr w:type="spellStart"/>
      <w:r w:rsidRPr="00F22A6A">
        <w:rPr>
          <w:sz w:val="24"/>
          <w:szCs w:val="24"/>
        </w:rPr>
        <w:t>Белоглинского</w:t>
      </w:r>
      <w:proofErr w:type="spellEnd"/>
      <w:r w:rsidRPr="00F22A6A">
        <w:rPr>
          <w:sz w:val="24"/>
          <w:szCs w:val="24"/>
        </w:rPr>
        <w:t xml:space="preserve"> района, ст. </w:t>
      </w:r>
      <w:proofErr w:type="spellStart"/>
      <w:r w:rsidRPr="00F22A6A">
        <w:rPr>
          <w:sz w:val="24"/>
          <w:szCs w:val="24"/>
        </w:rPr>
        <w:t>Воронцовская</w:t>
      </w:r>
      <w:proofErr w:type="spellEnd"/>
      <w:r w:rsidRPr="00F22A6A">
        <w:rPr>
          <w:sz w:val="24"/>
          <w:szCs w:val="24"/>
        </w:rPr>
        <w:t xml:space="preserve"> </w:t>
      </w:r>
      <w:proofErr w:type="spellStart"/>
      <w:r w:rsidRPr="00F22A6A">
        <w:rPr>
          <w:sz w:val="24"/>
          <w:szCs w:val="24"/>
        </w:rPr>
        <w:t>Динского</w:t>
      </w:r>
      <w:proofErr w:type="spellEnd"/>
      <w:r w:rsidRPr="00F22A6A">
        <w:rPr>
          <w:sz w:val="24"/>
          <w:szCs w:val="24"/>
        </w:rPr>
        <w:t xml:space="preserve"> района, город-курорт Геленджик, город Краснодар, ст. Вознесенская </w:t>
      </w:r>
      <w:proofErr w:type="spellStart"/>
      <w:r w:rsidRPr="00F22A6A">
        <w:rPr>
          <w:sz w:val="24"/>
          <w:szCs w:val="24"/>
        </w:rPr>
        <w:t>Лабинского</w:t>
      </w:r>
      <w:proofErr w:type="spellEnd"/>
      <w:r w:rsidRPr="00F22A6A">
        <w:rPr>
          <w:sz w:val="24"/>
          <w:szCs w:val="24"/>
        </w:rPr>
        <w:t xml:space="preserve"> </w:t>
      </w:r>
      <w:r w:rsidR="00975999" w:rsidRPr="00F22A6A">
        <w:rPr>
          <w:sz w:val="24"/>
          <w:szCs w:val="24"/>
        </w:rPr>
        <w:t>района,</w:t>
      </w:r>
      <w:r w:rsidR="00975999">
        <w:rPr>
          <w:sz w:val="24"/>
          <w:szCs w:val="24"/>
        </w:rPr>
        <w:t xml:space="preserve"> г.</w:t>
      </w:r>
      <w:r w:rsidR="00975999" w:rsidRPr="00F22A6A">
        <w:rPr>
          <w:sz w:val="24"/>
          <w:szCs w:val="24"/>
        </w:rPr>
        <w:t xml:space="preserve"> Новороссийск ст. </w:t>
      </w:r>
      <w:proofErr w:type="spellStart"/>
      <w:r w:rsidR="00975999" w:rsidRPr="00F22A6A">
        <w:rPr>
          <w:sz w:val="24"/>
          <w:szCs w:val="24"/>
        </w:rPr>
        <w:t>Натухаевская</w:t>
      </w:r>
      <w:proofErr w:type="spellEnd"/>
      <w:r w:rsidR="00975999" w:rsidRPr="00F22A6A">
        <w:rPr>
          <w:sz w:val="24"/>
          <w:szCs w:val="24"/>
        </w:rPr>
        <w:t xml:space="preserve">, </w:t>
      </w:r>
      <w:proofErr w:type="spellStart"/>
      <w:r w:rsidR="00975999">
        <w:rPr>
          <w:sz w:val="24"/>
          <w:szCs w:val="24"/>
        </w:rPr>
        <w:t>ст.Павловская</w:t>
      </w:r>
      <w:proofErr w:type="spellEnd"/>
      <w:r w:rsidRPr="00F22A6A">
        <w:rPr>
          <w:sz w:val="24"/>
          <w:szCs w:val="24"/>
        </w:rPr>
        <w:t xml:space="preserve"> Павловского района, </w:t>
      </w:r>
      <w:proofErr w:type="spellStart"/>
      <w:r w:rsidRPr="00F22A6A">
        <w:rPr>
          <w:sz w:val="24"/>
          <w:szCs w:val="24"/>
        </w:rPr>
        <w:t>п.г.т</w:t>
      </w:r>
      <w:proofErr w:type="spellEnd"/>
      <w:r w:rsidRPr="00F22A6A">
        <w:rPr>
          <w:sz w:val="24"/>
          <w:szCs w:val="24"/>
        </w:rPr>
        <w:t xml:space="preserve">. Афипский Северского района, </w:t>
      </w:r>
      <w:proofErr w:type="spellStart"/>
      <w:r w:rsidRPr="00F22A6A">
        <w:rPr>
          <w:sz w:val="24"/>
          <w:szCs w:val="24"/>
        </w:rPr>
        <w:t>ст.Тамань</w:t>
      </w:r>
      <w:proofErr w:type="spellEnd"/>
      <w:r w:rsidRPr="00F22A6A">
        <w:rPr>
          <w:sz w:val="24"/>
          <w:szCs w:val="24"/>
        </w:rPr>
        <w:t>, г. Темрюк и Темрюкский район (</w:t>
      </w:r>
      <w:proofErr w:type="spellStart"/>
      <w:r w:rsidRPr="00F22A6A">
        <w:rPr>
          <w:rFonts w:eastAsia="Calibri"/>
          <w:sz w:val="24"/>
          <w:szCs w:val="24"/>
          <w:lang w:eastAsia="en-US"/>
        </w:rPr>
        <w:t>х.Белый</w:t>
      </w:r>
      <w:proofErr w:type="spellEnd"/>
      <w:r w:rsidRPr="00F22A6A">
        <w:rPr>
          <w:rFonts w:eastAsia="Calibri"/>
          <w:sz w:val="24"/>
          <w:szCs w:val="24"/>
          <w:lang w:eastAsia="en-US"/>
        </w:rPr>
        <w:t>,</w:t>
      </w:r>
      <w:r w:rsidRPr="00F22A6A">
        <w:rPr>
          <w:sz w:val="24"/>
          <w:szCs w:val="24"/>
        </w:rPr>
        <w:t xml:space="preserve"> </w:t>
      </w:r>
      <w:proofErr w:type="spellStart"/>
      <w:r w:rsidRPr="00F22A6A">
        <w:rPr>
          <w:sz w:val="24"/>
          <w:szCs w:val="24"/>
        </w:rPr>
        <w:t>п.Весёловка</w:t>
      </w:r>
      <w:proofErr w:type="spellEnd"/>
      <w:r w:rsidRPr="00F22A6A">
        <w:rPr>
          <w:sz w:val="24"/>
          <w:szCs w:val="24"/>
        </w:rPr>
        <w:t xml:space="preserve">, </w:t>
      </w:r>
      <w:proofErr w:type="spellStart"/>
      <w:r w:rsidRPr="00F22A6A">
        <w:rPr>
          <w:sz w:val="24"/>
          <w:szCs w:val="24"/>
        </w:rPr>
        <w:t>ст.Вышестеблиевская</w:t>
      </w:r>
      <w:proofErr w:type="spellEnd"/>
      <w:r w:rsidRPr="00F22A6A">
        <w:rPr>
          <w:sz w:val="24"/>
          <w:szCs w:val="24"/>
        </w:rPr>
        <w:t xml:space="preserve">, </w:t>
      </w:r>
      <w:proofErr w:type="spellStart"/>
      <w:r w:rsidRPr="00F22A6A">
        <w:rPr>
          <w:sz w:val="24"/>
          <w:szCs w:val="24"/>
        </w:rPr>
        <w:t>п.Прогресс</w:t>
      </w:r>
      <w:proofErr w:type="spellEnd"/>
      <w:r w:rsidRPr="00F22A6A">
        <w:rPr>
          <w:sz w:val="24"/>
          <w:szCs w:val="24"/>
        </w:rPr>
        <w:t xml:space="preserve">, </w:t>
      </w:r>
      <w:proofErr w:type="spellStart"/>
      <w:r w:rsidRPr="00F22A6A">
        <w:rPr>
          <w:sz w:val="24"/>
          <w:szCs w:val="24"/>
        </w:rPr>
        <w:t>п.Стрелка</w:t>
      </w:r>
      <w:proofErr w:type="spellEnd"/>
      <w:r w:rsidRPr="00F22A6A">
        <w:rPr>
          <w:sz w:val="24"/>
          <w:szCs w:val="24"/>
        </w:rPr>
        <w:t xml:space="preserve">, </w:t>
      </w:r>
      <w:proofErr w:type="spellStart"/>
      <w:r w:rsidRPr="00F22A6A">
        <w:rPr>
          <w:sz w:val="24"/>
          <w:szCs w:val="24"/>
        </w:rPr>
        <w:t>п.Таманский</w:t>
      </w:r>
      <w:proofErr w:type="spellEnd"/>
      <w:r w:rsidR="000846C4" w:rsidRPr="00F22A6A">
        <w:rPr>
          <w:sz w:val="24"/>
          <w:szCs w:val="24"/>
        </w:rPr>
        <w:t xml:space="preserve">, </w:t>
      </w:r>
      <w:proofErr w:type="spellStart"/>
      <w:r w:rsidR="000846C4" w:rsidRPr="00F22A6A">
        <w:rPr>
          <w:sz w:val="24"/>
          <w:szCs w:val="24"/>
        </w:rPr>
        <w:t>ст.Тамань</w:t>
      </w:r>
      <w:proofErr w:type="spellEnd"/>
      <w:r w:rsidRPr="00F22A6A">
        <w:rPr>
          <w:sz w:val="24"/>
          <w:szCs w:val="24"/>
        </w:rPr>
        <w:t xml:space="preserve">), </w:t>
      </w:r>
      <w:proofErr w:type="spellStart"/>
      <w:r w:rsidRPr="00F22A6A">
        <w:rPr>
          <w:sz w:val="24"/>
          <w:szCs w:val="24"/>
        </w:rPr>
        <w:t>г.Тимашевск</w:t>
      </w:r>
      <w:proofErr w:type="spellEnd"/>
      <w:r w:rsidRPr="00F22A6A">
        <w:rPr>
          <w:sz w:val="24"/>
          <w:szCs w:val="24"/>
        </w:rPr>
        <w:t>.</w:t>
      </w:r>
    </w:p>
    <w:p w:rsidR="00F22A6A" w:rsidRPr="00C64D1A" w:rsidRDefault="00B75801" w:rsidP="00B75801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>
        <w:rPr>
          <w:sz w:val="22"/>
          <w:szCs w:val="22"/>
          <w:lang w:eastAsia="ar-SA"/>
        </w:rPr>
        <w:t xml:space="preserve">         </w:t>
      </w:r>
      <w:r w:rsidR="006924FF" w:rsidRPr="00F22A6A">
        <w:rPr>
          <w:sz w:val="22"/>
          <w:szCs w:val="22"/>
          <w:lang w:eastAsia="ar-SA"/>
        </w:rPr>
        <w:t xml:space="preserve">Участники фестиваля: </w:t>
      </w:r>
      <w:r w:rsidR="00F22A6A" w:rsidRPr="00F22A6A">
        <w:rPr>
          <w:rFonts w:eastAsia="Calibri"/>
          <w:sz w:val="24"/>
          <w:szCs w:val="24"/>
          <w:shd w:val="clear" w:color="auto" w:fill="FFFFFF"/>
          <w:lang w:eastAsia="en-US"/>
        </w:rPr>
        <w:t xml:space="preserve">Государственное бюджетное учреждение культуры города Севастополя «Севастопольский хореографический центр «Радость» Республика Крым город </w:t>
      </w:r>
      <w:r w:rsidR="00F22A6A" w:rsidRPr="00896616">
        <w:rPr>
          <w:rFonts w:eastAsia="Calibri"/>
          <w:sz w:val="24"/>
          <w:szCs w:val="24"/>
          <w:shd w:val="clear" w:color="auto" w:fill="FFFFFF"/>
          <w:lang w:eastAsia="en-US"/>
        </w:rPr>
        <w:t>Севастополь</w:t>
      </w:r>
      <w:r w:rsidR="00F22A6A" w:rsidRPr="00896616">
        <w:rPr>
          <w:rFonts w:eastAsia="Calibri"/>
          <w:lang w:eastAsia="en-US"/>
        </w:rPr>
        <w:t xml:space="preserve">; </w:t>
      </w:r>
      <w:r w:rsidR="00F22A6A" w:rsidRPr="00896616">
        <w:rPr>
          <w:sz w:val="24"/>
          <w:szCs w:val="24"/>
          <w:lang w:eastAsia="ar-SA"/>
        </w:rPr>
        <w:t>Образцовый</w:t>
      </w:r>
      <w:r w:rsidR="00F22A6A" w:rsidRPr="00F22A6A">
        <w:rPr>
          <w:sz w:val="24"/>
          <w:szCs w:val="24"/>
          <w:lang w:eastAsia="ar-SA"/>
        </w:rPr>
        <w:t xml:space="preserve"> фольклорный казачий ансамбль «Радуга» Павловского сельского поселения Краснодарский край; Коллектив «Северный ветер» МБОУ ДО Дом детства и юношества г. Охи  Сахалинская область;</w:t>
      </w:r>
      <w:r w:rsidR="00F22A6A" w:rsidRPr="00F22A6A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  <w:r w:rsidR="00F22A6A" w:rsidRPr="00F22A6A">
        <w:rPr>
          <w:sz w:val="24"/>
          <w:szCs w:val="24"/>
        </w:rPr>
        <w:t xml:space="preserve">Музыкальная группа «Калейдоскоп» </w:t>
      </w:r>
      <w:r w:rsidR="00F22A6A" w:rsidRPr="00F22A6A">
        <w:rPr>
          <w:rFonts w:eastAsia="Calibri"/>
          <w:sz w:val="24"/>
          <w:szCs w:val="24"/>
          <w:lang w:eastAsia="en-US"/>
        </w:rPr>
        <w:t xml:space="preserve">Павелецкое городское поселение </w:t>
      </w:r>
      <w:proofErr w:type="spellStart"/>
      <w:r w:rsidR="00F22A6A" w:rsidRPr="00F22A6A">
        <w:rPr>
          <w:rFonts w:eastAsia="Calibri"/>
          <w:sz w:val="24"/>
          <w:szCs w:val="24"/>
          <w:lang w:eastAsia="en-US"/>
        </w:rPr>
        <w:t>Скопинский</w:t>
      </w:r>
      <w:proofErr w:type="spellEnd"/>
      <w:r w:rsidR="00F22A6A" w:rsidRPr="00F22A6A">
        <w:rPr>
          <w:rFonts w:eastAsia="Calibri"/>
          <w:sz w:val="24"/>
          <w:szCs w:val="24"/>
          <w:lang w:eastAsia="en-US"/>
        </w:rPr>
        <w:t xml:space="preserve"> МР Рязанской области </w:t>
      </w:r>
      <w:r w:rsidR="00F22A6A" w:rsidRPr="00F91298">
        <w:rPr>
          <w:sz w:val="24"/>
          <w:szCs w:val="24"/>
        </w:rPr>
        <w:t>«Павелецкий Дом культуры»;</w:t>
      </w:r>
      <w:r w:rsidR="00F22A6A" w:rsidRPr="00F22A6A">
        <w:rPr>
          <w:sz w:val="24"/>
          <w:szCs w:val="24"/>
        </w:rPr>
        <w:t xml:space="preserve"> </w:t>
      </w:r>
      <w:r w:rsidR="00F22A6A" w:rsidRPr="00F22A6A">
        <w:rPr>
          <w:rFonts w:eastAsia="Calibri"/>
          <w:sz w:val="24"/>
          <w:szCs w:val="24"/>
          <w:lang w:eastAsia="en-US"/>
        </w:rPr>
        <w:t>Фольклорный ансамбль «</w:t>
      </w:r>
      <w:proofErr w:type="spellStart"/>
      <w:r w:rsidR="00F22A6A" w:rsidRPr="00F22A6A">
        <w:rPr>
          <w:rFonts w:eastAsia="Calibri"/>
          <w:sz w:val="24"/>
          <w:szCs w:val="24"/>
          <w:lang w:eastAsia="en-US"/>
        </w:rPr>
        <w:t>Волчанские</w:t>
      </w:r>
      <w:proofErr w:type="spellEnd"/>
      <w:r w:rsidR="00F22A6A" w:rsidRPr="00F22A6A">
        <w:rPr>
          <w:rFonts w:eastAsia="Calibri"/>
          <w:sz w:val="24"/>
          <w:szCs w:val="24"/>
          <w:lang w:eastAsia="en-US"/>
        </w:rPr>
        <w:t xml:space="preserve"> казачки» </w:t>
      </w:r>
      <w:r w:rsidR="00F22A6A" w:rsidRPr="00F91298">
        <w:rPr>
          <w:rFonts w:eastAsia="Calibri"/>
          <w:sz w:val="24"/>
          <w:szCs w:val="24"/>
          <w:lang w:eastAsia="en-US"/>
        </w:rPr>
        <w:t xml:space="preserve">Омской области; </w:t>
      </w:r>
      <w:r w:rsidR="00F22A6A" w:rsidRPr="00F22A6A">
        <w:rPr>
          <w:sz w:val="24"/>
          <w:szCs w:val="24"/>
          <w:lang w:eastAsia="ar-SA"/>
        </w:rPr>
        <w:t>Народный хореографический коллектив «Карамель» и коллектив «Казачата» Ставропольский край</w:t>
      </w:r>
      <w:r w:rsidR="00F22A6A" w:rsidRPr="00F91298">
        <w:rPr>
          <w:sz w:val="24"/>
          <w:szCs w:val="24"/>
          <w:lang w:eastAsia="ar-SA"/>
        </w:rPr>
        <w:t xml:space="preserve">; </w:t>
      </w:r>
      <w:r w:rsidR="00F22A6A" w:rsidRPr="00F22A6A">
        <w:rPr>
          <w:sz w:val="24"/>
          <w:szCs w:val="24"/>
        </w:rPr>
        <w:t>Образцовый коллектив ансамбль русской музыки и песни «</w:t>
      </w:r>
      <w:proofErr w:type="spellStart"/>
      <w:r w:rsidR="00F22A6A" w:rsidRPr="00F22A6A">
        <w:rPr>
          <w:sz w:val="24"/>
          <w:szCs w:val="24"/>
        </w:rPr>
        <w:t>Узорица</w:t>
      </w:r>
      <w:proofErr w:type="spellEnd"/>
      <w:r w:rsidR="00F22A6A" w:rsidRPr="00F22A6A">
        <w:rPr>
          <w:sz w:val="24"/>
          <w:szCs w:val="24"/>
        </w:rPr>
        <w:t>»</w:t>
      </w:r>
      <w:r w:rsidR="00975999">
        <w:rPr>
          <w:sz w:val="24"/>
          <w:szCs w:val="24"/>
        </w:rPr>
        <w:t xml:space="preserve"> Всеволожского района</w:t>
      </w:r>
      <w:r w:rsidR="00F22A6A" w:rsidRPr="00F22A6A">
        <w:rPr>
          <w:sz w:val="24"/>
          <w:szCs w:val="24"/>
        </w:rPr>
        <w:t xml:space="preserve"> </w:t>
      </w:r>
      <w:r w:rsidR="00F22A6A" w:rsidRPr="00F91298">
        <w:rPr>
          <w:sz w:val="24"/>
          <w:szCs w:val="24"/>
        </w:rPr>
        <w:t>Ленинградской области;</w:t>
      </w:r>
      <w:r w:rsidR="00F22A6A" w:rsidRPr="00F22A6A">
        <w:rPr>
          <w:sz w:val="24"/>
          <w:szCs w:val="24"/>
        </w:rPr>
        <w:t xml:space="preserve"> Ансамбль народного танца «Казачья душа»</w:t>
      </w:r>
      <w:r w:rsidR="00F22A6A" w:rsidRPr="00F91298">
        <w:rPr>
          <w:sz w:val="24"/>
          <w:szCs w:val="24"/>
        </w:rPr>
        <w:t xml:space="preserve"> </w:t>
      </w:r>
      <w:r w:rsidR="00F22A6A" w:rsidRPr="00F22A6A">
        <w:rPr>
          <w:sz w:val="24"/>
          <w:szCs w:val="24"/>
        </w:rPr>
        <w:t>г. Абинск Краснодарский край</w:t>
      </w:r>
      <w:r w:rsidR="00F22A6A" w:rsidRPr="00F91298">
        <w:rPr>
          <w:rFonts w:eastAsia="Calibri"/>
          <w:sz w:val="24"/>
          <w:szCs w:val="24"/>
          <w:lang w:eastAsia="en-US"/>
        </w:rPr>
        <w:t xml:space="preserve">; </w:t>
      </w:r>
      <w:r w:rsidR="00F22A6A" w:rsidRPr="00F22A6A">
        <w:rPr>
          <w:sz w:val="24"/>
          <w:szCs w:val="24"/>
        </w:rPr>
        <w:t>Объединение «Солнцеворот» ст. Ми</w:t>
      </w:r>
      <w:r w:rsidR="00F22A6A" w:rsidRPr="00F91298">
        <w:rPr>
          <w:sz w:val="24"/>
          <w:szCs w:val="24"/>
        </w:rPr>
        <w:t xml:space="preserve">нгрельская </w:t>
      </w:r>
      <w:proofErr w:type="spellStart"/>
      <w:r w:rsidR="00F22A6A" w:rsidRPr="00F91298">
        <w:rPr>
          <w:sz w:val="24"/>
          <w:szCs w:val="24"/>
        </w:rPr>
        <w:t>Абинский</w:t>
      </w:r>
      <w:proofErr w:type="spellEnd"/>
      <w:r w:rsidR="00F22A6A" w:rsidRPr="00F91298">
        <w:rPr>
          <w:sz w:val="24"/>
          <w:szCs w:val="24"/>
        </w:rPr>
        <w:t xml:space="preserve"> район; </w:t>
      </w:r>
      <w:r w:rsidR="00F22A6A" w:rsidRPr="00F22A6A">
        <w:rPr>
          <w:sz w:val="24"/>
          <w:szCs w:val="24"/>
          <w:lang w:eastAsia="ar-SA"/>
        </w:rPr>
        <w:t xml:space="preserve">Образцовый фольклорный казачий </w:t>
      </w:r>
      <w:r w:rsidR="00F22A6A" w:rsidRPr="00F91298">
        <w:rPr>
          <w:sz w:val="24"/>
          <w:szCs w:val="24"/>
          <w:lang w:eastAsia="ar-SA"/>
        </w:rPr>
        <w:t xml:space="preserve">ансамбль «Родничок Кубани» </w:t>
      </w:r>
      <w:r w:rsidR="00975999">
        <w:rPr>
          <w:sz w:val="24"/>
          <w:szCs w:val="24"/>
          <w:lang w:eastAsia="ar-SA"/>
        </w:rPr>
        <w:t xml:space="preserve">с. Кулешовка </w:t>
      </w:r>
      <w:proofErr w:type="spellStart"/>
      <w:r w:rsidR="00F22A6A" w:rsidRPr="00F91298">
        <w:rPr>
          <w:sz w:val="24"/>
          <w:szCs w:val="24"/>
          <w:lang w:eastAsia="ar-SA"/>
        </w:rPr>
        <w:t>Белоглинский</w:t>
      </w:r>
      <w:proofErr w:type="spellEnd"/>
      <w:r w:rsidR="00F22A6A" w:rsidRPr="00F91298">
        <w:rPr>
          <w:sz w:val="24"/>
          <w:szCs w:val="24"/>
          <w:lang w:eastAsia="ar-SA"/>
        </w:rPr>
        <w:t xml:space="preserve"> район;</w:t>
      </w:r>
      <w:r w:rsidR="00F22A6A" w:rsidRPr="00F91298">
        <w:rPr>
          <w:sz w:val="24"/>
          <w:szCs w:val="24"/>
        </w:rPr>
        <w:t xml:space="preserve"> </w:t>
      </w:r>
      <w:r w:rsidR="00F22A6A" w:rsidRPr="00F22A6A">
        <w:rPr>
          <w:sz w:val="24"/>
          <w:szCs w:val="24"/>
          <w:lang w:eastAsia="ar-SA"/>
        </w:rPr>
        <w:t xml:space="preserve">Павлова Василина Андреевна солистка детского </w:t>
      </w:r>
      <w:r w:rsidR="00F22A6A" w:rsidRPr="00F22A6A">
        <w:rPr>
          <w:rFonts w:eastAsia="Calibri"/>
          <w:sz w:val="24"/>
          <w:szCs w:val="24"/>
          <w:lang w:eastAsia="en-US"/>
        </w:rPr>
        <w:t>ансамбля «Казачий курень» Московская область</w:t>
      </w:r>
      <w:r w:rsidR="00F91298" w:rsidRPr="00876600">
        <w:rPr>
          <w:rFonts w:eastAsia="Calibri"/>
          <w:sz w:val="24"/>
          <w:szCs w:val="24"/>
          <w:lang w:eastAsia="en-US"/>
        </w:rPr>
        <w:t xml:space="preserve">; </w:t>
      </w:r>
      <w:r w:rsidR="00F22A6A" w:rsidRPr="00F22A6A">
        <w:rPr>
          <w:sz w:val="24"/>
          <w:szCs w:val="24"/>
          <w:lang w:eastAsia="ar-SA"/>
        </w:rPr>
        <w:t xml:space="preserve">Поликанова Елизавета </w:t>
      </w:r>
      <w:proofErr w:type="spellStart"/>
      <w:r w:rsidR="00F22A6A" w:rsidRPr="00F22A6A">
        <w:rPr>
          <w:sz w:val="24"/>
          <w:szCs w:val="24"/>
          <w:lang w:eastAsia="ar-SA"/>
        </w:rPr>
        <w:t>Вышестеблиевского</w:t>
      </w:r>
      <w:proofErr w:type="spellEnd"/>
      <w:r w:rsidR="00F22A6A" w:rsidRPr="00F22A6A">
        <w:rPr>
          <w:sz w:val="24"/>
          <w:szCs w:val="24"/>
          <w:lang w:eastAsia="ar-SA"/>
        </w:rPr>
        <w:t xml:space="preserve"> сельского поселения Темрюкского района</w:t>
      </w:r>
      <w:r w:rsidR="00F91298" w:rsidRPr="00876600">
        <w:rPr>
          <w:sz w:val="24"/>
          <w:szCs w:val="24"/>
        </w:rPr>
        <w:t xml:space="preserve">; </w:t>
      </w:r>
      <w:r w:rsidR="00F22A6A" w:rsidRPr="00F22A6A">
        <w:rPr>
          <w:sz w:val="24"/>
          <w:szCs w:val="24"/>
          <w:lang w:eastAsia="ar-SA"/>
        </w:rPr>
        <w:t xml:space="preserve">Величко Дана, </w:t>
      </w:r>
      <w:proofErr w:type="spellStart"/>
      <w:r w:rsidR="00F22A6A" w:rsidRPr="00F22A6A">
        <w:rPr>
          <w:sz w:val="24"/>
          <w:szCs w:val="24"/>
          <w:lang w:eastAsia="ar-SA"/>
        </w:rPr>
        <w:t>Лопатникова</w:t>
      </w:r>
      <w:proofErr w:type="spellEnd"/>
      <w:r w:rsidR="00F22A6A" w:rsidRPr="00F22A6A">
        <w:rPr>
          <w:sz w:val="24"/>
          <w:szCs w:val="24"/>
          <w:lang w:eastAsia="ar-SA"/>
        </w:rPr>
        <w:t xml:space="preserve"> Валентина, Саламаха Снежана, </w:t>
      </w:r>
      <w:proofErr w:type="spellStart"/>
      <w:r w:rsidR="00F22A6A" w:rsidRPr="00F22A6A">
        <w:rPr>
          <w:sz w:val="24"/>
          <w:szCs w:val="24"/>
          <w:lang w:eastAsia="ar-SA"/>
        </w:rPr>
        <w:t>Талова</w:t>
      </w:r>
      <w:proofErr w:type="spellEnd"/>
      <w:r w:rsidR="00F22A6A" w:rsidRPr="00F22A6A">
        <w:rPr>
          <w:sz w:val="24"/>
          <w:szCs w:val="24"/>
          <w:lang w:eastAsia="ar-SA"/>
        </w:rPr>
        <w:t xml:space="preserve"> Елена</w:t>
      </w:r>
      <w:r w:rsidR="00876600" w:rsidRPr="00876600">
        <w:rPr>
          <w:sz w:val="24"/>
          <w:szCs w:val="24"/>
          <w:lang w:eastAsia="ar-SA"/>
        </w:rPr>
        <w:t>,</w:t>
      </w:r>
      <w:r w:rsidR="00F91298" w:rsidRPr="00876600">
        <w:rPr>
          <w:sz w:val="24"/>
          <w:szCs w:val="24"/>
          <w:lang w:eastAsia="ar-SA"/>
        </w:rPr>
        <w:t xml:space="preserve"> </w:t>
      </w:r>
      <w:r w:rsidR="00F22A6A" w:rsidRPr="00F22A6A">
        <w:rPr>
          <w:sz w:val="24"/>
          <w:szCs w:val="24"/>
          <w:lang w:eastAsia="ar-SA"/>
        </w:rPr>
        <w:t>Вокальный коллектив «Голоса детства»</w:t>
      </w:r>
      <w:r w:rsidR="00876600" w:rsidRPr="00876600">
        <w:rPr>
          <w:sz w:val="24"/>
          <w:szCs w:val="24"/>
          <w:lang w:eastAsia="ar-SA"/>
        </w:rPr>
        <w:t xml:space="preserve">, </w:t>
      </w:r>
      <w:r w:rsidR="00F22A6A" w:rsidRPr="00F22A6A">
        <w:rPr>
          <w:sz w:val="24"/>
          <w:szCs w:val="24"/>
          <w:lang w:eastAsia="ar-SA"/>
        </w:rPr>
        <w:t xml:space="preserve">Младшая танцевальная группа «УЛЫБКА» </w:t>
      </w:r>
      <w:r w:rsidR="00F91298" w:rsidRPr="00876600">
        <w:rPr>
          <w:sz w:val="24"/>
          <w:szCs w:val="24"/>
          <w:lang w:eastAsia="ar-SA"/>
        </w:rPr>
        <w:t xml:space="preserve">СДК п. «Прогресс»; </w:t>
      </w:r>
      <w:r w:rsidR="00F22A6A" w:rsidRPr="00F22A6A">
        <w:rPr>
          <w:sz w:val="24"/>
          <w:szCs w:val="24"/>
          <w:lang w:eastAsia="ar-SA"/>
        </w:rPr>
        <w:t>Образцовый художественный ансамбль казачьей песни «Соловейко» г-к Анапа</w:t>
      </w:r>
      <w:r w:rsidR="00F91298" w:rsidRPr="00876600">
        <w:rPr>
          <w:sz w:val="24"/>
          <w:szCs w:val="24"/>
          <w:lang w:eastAsia="ar-SA"/>
        </w:rPr>
        <w:t>;</w:t>
      </w:r>
      <w:r w:rsidR="002F12C3">
        <w:rPr>
          <w:sz w:val="24"/>
          <w:szCs w:val="24"/>
          <w:lang w:eastAsia="ar-SA"/>
        </w:rPr>
        <w:t xml:space="preserve"> Ансамбль казачьей песни «Ясочка» г-к Анапа</w:t>
      </w:r>
      <w:r w:rsidR="002F12C3" w:rsidRPr="002F12C3">
        <w:rPr>
          <w:sz w:val="24"/>
          <w:szCs w:val="24"/>
          <w:lang w:eastAsia="ar-SA"/>
        </w:rPr>
        <w:t>;</w:t>
      </w:r>
      <w:r w:rsidR="00F91298" w:rsidRPr="00876600">
        <w:rPr>
          <w:sz w:val="24"/>
          <w:szCs w:val="24"/>
          <w:lang w:eastAsia="ar-SA"/>
        </w:rPr>
        <w:t xml:space="preserve"> </w:t>
      </w:r>
      <w:r w:rsidR="00F22A6A" w:rsidRPr="00F22A6A">
        <w:rPr>
          <w:sz w:val="24"/>
          <w:szCs w:val="24"/>
          <w:lang w:eastAsia="ar-SA"/>
        </w:rPr>
        <w:t xml:space="preserve">Овсянников Дмитрий </w:t>
      </w:r>
      <w:proofErr w:type="spellStart"/>
      <w:r w:rsidR="00F22A6A" w:rsidRPr="00F22A6A">
        <w:rPr>
          <w:sz w:val="24"/>
          <w:szCs w:val="24"/>
          <w:lang w:eastAsia="ar-SA"/>
        </w:rPr>
        <w:t>р.п</w:t>
      </w:r>
      <w:proofErr w:type="spellEnd"/>
      <w:r w:rsidR="00F22A6A" w:rsidRPr="00F22A6A">
        <w:rPr>
          <w:sz w:val="24"/>
          <w:szCs w:val="24"/>
          <w:lang w:eastAsia="ar-SA"/>
        </w:rPr>
        <w:t>. Красные Баррикады Астраханская область</w:t>
      </w:r>
      <w:r w:rsidR="00F91298" w:rsidRPr="00876600">
        <w:rPr>
          <w:sz w:val="24"/>
          <w:szCs w:val="24"/>
        </w:rPr>
        <w:t xml:space="preserve">; </w:t>
      </w:r>
      <w:r w:rsidR="00F22A6A" w:rsidRPr="00F22A6A">
        <w:rPr>
          <w:sz w:val="24"/>
          <w:szCs w:val="24"/>
          <w:lang w:eastAsia="ar-SA"/>
        </w:rPr>
        <w:t xml:space="preserve">Образцовый художественный </w:t>
      </w:r>
      <w:r w:rsidR="00F22A6A" w:rsidRPr="00F22A6A">
        <w:rPr>
          <w:sz w:val="24"/>
          <w:szCs w:val="24"/>
          <w:lang w:eastAsia="ar-SA"/>
        </w:rPr>
        <w:lastRenderedPageBreak/>
        <w:t>ансамбль танца «</w:t>
      </w:r>
      <w:proofErr w:type="spellStart"/>
      <w:r w:rsidR="00F22A6A" w:rsidRPr="00F22A6A">
        <w:rPr>
          <w:sz w:val="24"/>
          <w:szCs w:val="24"/>
          <w:lang w:eastAsia="ar-SA"/>
        </w:rPr>
        <w:t>Черноморочка</w:t>
      </w:r>
      <w:proofErr w:type="spellEnd"/>
      <w:r w:rsidR="00F22A6A" w:rsidRPr="00F22A6A">
        <w:rPr>
          <w:sz w:val="24"/>
          <w:szCs w:val="24"/>
          <w:lang w:eastAsia="ar-SA"/>
        </w:rPr>
        <w:t xml:space="preserve">» </w:t>
      </w:r>
      <w:proofErr w:type="spellStart"/>
      <w:r w:rsidR="00F91298" w:rsidRPr="00876600">
        <w:rPr>
          <w:sz w:val="24"/>
          <w:szCs w:val="24"/>
          <w:lang w:eastAsia="ar-SA"/>
        </w:rPr>
        <w:t>пос.Таманский</w:t>
      </w:r>
      <w:proofErr w:type="spellEnd"/>
      <w:r w:rsidR="00F91298" w:rsidRPr="00876600">
        <w:rPr>
          <w:sz w:val="24"/>
          <w:szCs w:val="24"/>
          <w:lang w:eastAsia="ar-SA"/>
        </w:rPr>
        <w:t xml:space="preserve">; </w:t>
      </w:r>
      <w:r w:rsidR="00F22A6A" w:rsidRPr="00F22A6A">
        <w:rPr>
          <w:sz w:val="24"/>
          <w:szCs w:val="24"/>
          <w:lang w:eastAsia="ar-SA"/>
        </w:rPr>
        <w:t xml:space="preserve">Инструментальный ансамбль «Талисман» </w:t>
      </w:r>
      <w:proofErr w:type="spellStart"/>
      <w:r w:rsidR="00F22A6A" w:rsidRPr="00F22A6A">
        <w:rPr>
          <w:sz w:val="24"/>
          <w:szCs w:val="24"/>
          <w:lang w:eastAsia="ar-SA"/>
        </w:rPr>
        <w:t>пос.Таманский</w:t>
      </w:r>
      <w:proofErr w:type="spellEnd"/>
      <w:r w:rsidR="00F22A6A" w:rsidRPr="00F22A6A">
        <w:rPr>
          <w:sz w:val="24"/>
          <w:szCs w:val="24"/>
          <w:lang w:eastAsia="ar-SA"/>
        </w:rPr>
        <w:t xml:space="preserve"> </w:t>
      </w:r>
      <w:r w:rsidR="00F91298" w:rsidRPr="00876600">
        <w:rPr>
          <w:sz w:val="24"/>
          <w:szCs w:val="24"/>
          <w:lang w:eastAsia="ar-SA"/>
        </w:rPr>
        <w:t xml:space="preserve">Темрюкского района; </w:t>
      </w:r>
      <w:proofErr w:type="spellStart"/>
      <w:r w:rsidR="00F22A6A" w:rsidRPr="00F22A6A">
        <w:rPr>
          <w:sz w:val="24"/>
          <w:szCs w:val="24"/>
        </w:rPr>
        <w:t>Беседин</w:t>
      </w:r>
      <w:proofErr w:type="spellEnd"/>
      <w:r w:rsidR="00F22A6A" w:rsidRPr="00F22A6A">
        <w:rPr>
          <w:sz w:val="24"/>
          <w:szCs w:val="24"/>
        </w:rPr>
        <w:t xml:space="preserve"> Егор Дмитриевич, </w:t>
      </w:r>
      <w:proofErr w:type="spellStart"/>
      <w:r w:rsidR="00F22A6A" w:rsidRPr="00F22A6A">
        <w:rPr>
          <w:sz w:val="24"/>
          <w:szCs w:val="24"/>
        </w:rPr>
        <w:t>Беседин</w:t>
      </w:r>
      <w:proofErr w:type="spellEnd"/>
      <w:r w:rsidR="00F22A6A" w:rsidRPr="00F22A6A">
        <w:rPr>
          <w:sz w:val="24"/>
          <w:szCs w:val="24"/>
        </w:rPr>
        <w:t xml:space="preserve"> Максим Дмитриевич</w:t>
      </w:r>
      <w:r w:rsidR="00F91298" w:rsidRPr="00876600">
        <w:rPr>
          <w:sz w:val="24"/>
          <w:szCs w:val="24"/>
        </w:rPr>
        <w:t xml:space="preserve"> </w:t>
      </w:r>
      <w:r w:rsidR="00F22A6A" w:rsidRPr="00F22A6A">
        <w:rPr>
          <w:sz w:val="24"/>
          <w:szCs w:val="24"/>
        </w:rPr>
        <w:t>г</w:t>
      </w:r>
      <w:r w:rsidR="00F91298" w:rsidRPr="00876600">
        <w:rPr>
          <w:sz w:val="24"/>
          <w:szCs w:val="24"/>
        </w:rPr>
        <w:t xml:space="preserve">. Новороссийск ст. </w:t>
      </w:r>
      <w:proofErr w:type="spellStart"/>
      <w:r w:rsidR="00F91298" w:rsidRPr="00876600">
        <w:rPr>
          <w:sz w:val="24"/>
          <w:szCs w:val="24"/>
        </w:rPr>
        <w:t>Натухаевская</w:t>
      </w:r>
      <w:proofErr w:type="spellEnd"/>
      <w:r w:rsidR="00F91298" w:rsidRPr="00876600">
        <w:rPr>
          <w:sz w:val="24"/>
          <w:szCs w:val="24"/>
        </w:rPr>
        <w:t xml:space="preserve">; </w:t>
      </w:r>
      <w:r w:rsidR="00F22A6A" w:rsidRPr="00F22A6A">
        <w:rPr>
          <w:rFonts w:eastAsia="Calibri"/>
          <w:sz w:val="24"/>
          <w:szCs w:val="24"/>
          <w:lang w:eastAsia="en-US"/>
        </w:rPr>
        <w:t>Кружок художественного декоративно-прикладного творчества «Солнечные лучики»</w:t>
      </w:r>
      <w:r w:rsidR="00F91298" w:rsidRPr="00876600">
        <w:rPr>
          <w:rFonts w:eastAsia="Calibri"/>
          <w:sz w:val="24"/>
          <w:szCs w:val="24"/>
          <w:lang w:eastAsia="en-US"/>
        </w:rPr>
        <w:t xml:space="preserve"> </w:t>
      </w:r>
      <w:r w:rsidR="00F22A6A" w:rsidRPr="00F22A6A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F22A6A" w:rsidRPr="00F22A6A">
        <w:rPr>
          <w:rFonts w:eastAsia="Calibri"/>
          <w:sz w:val="24"/>
          <w:szCs w:val="24"/>
          <w:lang w:eastAsia="en-US"/>
        </w:rPr>
        <w:t>х.Белый</w:t>
      </w:r>
      <w:proofErr w:type="spellEnd"/>
      <w:r w:rsidR="00F22A6A" w:rsidRPr="00F22A6A">
        <w:rPr>
          <w:rFonts w:eastAsia="Calibri"/>
          <w:sz w:val="24"/>
          <w:szCs w:val="24"/>
          <w:lang w:eastAsia="en-US"/>
        </w:rPr>
        <w:t xml:space="preserve"> Темрюкского района</w:t>
      </w:r>
      <w:r w:rsidR="00F91298" w:rsidRPr="00876600">
        <w:rPr>
          <w:rFonts w:eastAsia="Calibri"/>
          <w:sz w:val="24"/>
          <w:szCs w:val="24"/>
          <w:lang w:eastAsia="en-US"/>
        </w:rPr>
        <w:t xml:space="preserve">; </w:t>
      </w:r>
      <w:r w:rsidR="00F22A6A" w:rsidRPr="00F22A6A">
        <w:rPr>
          <w:rFonts w:eastAsia="Calibri"/>
          <w:sz w:val="24"/>
          <w:szCs w:val="24"/>
          <w:lang w:eastAsia="en-US"/>
        </w:rPr>
        <w:t xml:space="preserve">Образцовая художественная студия декоративно-прикладного творчества «Радуница» </w:t>
      </w:r>
      <w:proofErr w:type="spellStart"/>
      <w:r w:rsidR="00F22A6A" w:rsidRPr="00F22A6A">
        <w:rPr>
          <w:rFonts w:eastAsia="Calibri"/>
          <w:sz w:val="24"/>
          <w:szCs w:val="24"/>
          <w:lang w:eastAsia="en-US"/>
        </w:rPr>
        <w:t>х.Белый</w:t>
      </w:r>
      <w:proofErr w:type="spellEnd"/>
      <w:r w:rsidR="00F22A6A" w:rsidRPr="00F22A6A">
        <w:rPr>
          <w:rFonts w:eastAsia="Calibri"/>
          <w:sz w:val="24"/>
          <w:szCs w:val="24"/>
          <w:lang w:eastAsia="en-US"/>
        </w:rPr>
        <w:t xml:space="preserve"> </w:t>
      </w:r>
      <w:r w:rsidR="00F91298" w:rsidRPr="00876600">
        <w:rPr>
          <w:rFonts w:eastAsia="Calibri"/>
          <w:sz w:val="24"/>
          <w:szCs w:val="24"/>
          <w:lang w:eastAsia="en-US"/>
        </w:rPr>
        <w:t xml:space="preserve">Темрюкского района; </w:t>
      </w:r>
      <w:proofErr w:type="spellStart"/>
      <w:r w:rsidR="00F22A6A" w:rsidRPr="00F22A6A">
        <w:rPr>
          <w:rFonts w:eastAsia="Calibri"/>
          <w:sz w:val="24"/>
          <w:szCs w:val="24"/>
          <w:lang w:eastAsia="en-US"/>
        </w:rPr>
        <w:t>Жанаев</w:t>
      </w:r>
      <w:proofErr w:type="spellEnd"/>
      <w:r w:rsidR="00F22A6A" w:rsidRPr="00F22A6A">
        <w:rPr>
          <w:rFonts w:eastAsia="Calibri"/>
          <w:sz w:val="24"/>
          <w:szCs w:val="24"/>
          <w:lang w:eastAsia="en-US"/>
        </w:rPr>
        <w:t xml:space="preserve"> Дмитрий Дмитриевич ст. Вознесенская </w:t>
      </w:r>
      <w:proofErr w:type="spellStart"/>
      <w:r w:rsidR="00F22A6A" w:rsidRPr="00F22A6A">
        <w:rPr>
          <w:rFonts w:eastAsia="Calibri"/>
          <w:sz w:val="24"/>
          <w:szCs w:val="24"/>
          <w:lang w:eastAsia="en-US"/>
        </w:rPr>
        <w:t>Лабинский</w:t>
      </w:r>
      <w:proofErr w:type="spellEnd"/>
      <w:r w:rsidR="00F22A6A" w:rsidRPr="00F22A6A">
        <w:rPr>
          <w:rFonts w:eastAsia="Calibri"/>
          <w:sz w:val="24"/>
          <w:szCs w:val="24"/>
          <w:lang w:eastAsia="en-US"/>
        </w:rPr>
        <w:t xml:space="preserve"> район</w:t>
      </w:r>
      <w:r w:rsidR="00F91298" w:rsidRPr="00876600">
        <w:rPr>
          <w:rFonts w:eastAsia="Calibri"/>
          <w:sz w:val="24"/>
          <w:szCs w:val="24"/>
          <w:lang w:eastAsia="en-US"/>
        </w:rPr>
        <w:t>;</w:t>
      </w:r>
      <w:r w:rsidR="00F22A6A" w:rsidRPr="00F22A6A">
        <w:rPr>
          <w:rFonts w:eastAsia="Calibri"/>
          <w:sz w:val="24"/>
          <w:szCs w:val="24"/>
          <w:lang w:eastAsia="en-US"/>
        </w:rPr>
        <w:t xml:space="preserve"> Образцовый ансамбль народного танца «ИСТОКИ»</w:t>
      </w:r>
      <w:r w:rsidR="00F91298" w:rsidRPr="00876600">
        <w:rPr>
          <w:rFonts w:eastAsia="Calibri"/>
          <w:sz w:val="24"/>
          <w:szCs w:val="24"/>
          <w:lang w:eastAsia="en-US"/>
        </w:rPr>
        <w:t xml:space="preserve">, </w:t>
      </w:r>
      <w:r w:rsidR="00F91298" w:rsidRPr="00F22A6A">
        <w:rPr>
          <w:rFonts w:cs="Calibri"/>
          <w:bCs/>
          <w:sz w:val="24"/>
          <w:szCs w:val="24"/>
          <w:lang w:eastAsia="ar-SA"/>
        </w:rPr>
        <w:t>Студия ДПИ «Рукодельники»</w:t>
      </w:r>
      <w:r w:rsidR="00F91298" w:rsidRPr="00876600">
        <w:rPr>
          <w:rFonts w:cs="Calibri"/>
          <w:bCs/>
          <w:sz w:val="24"/>
          <w:szCs w:val="24"/>
          <w:lang w:eastAsia="ar-SA"/>
        </w:rPr>
        <w:t xml:space="preserve">, </w:t>
      </w:r>
      <w:r w:rsidR="00F91298" w:rsidRPr="00F22A6A">
        <w:rPr>
          <w:rFonts w:cs="Calibri"/>
          <w:bCs/>
          <w:sz w:val="24"/>
          <w:szCs w:val="24"/>
          <w:lang w:eastAsia="ar-SA"/>
        </w:rPr>
        <w:t xml:space="preserve">Кружок ДПИ «Диво» </w:t>
      </w:r>
      <w:r w:rsidR="00975999">
        <w:rPr>
          <w:rFonts w:eastAsia="Calibri"/>
          <w:sz w:val="24"/>
          <w:szCs w:val="24"/>
          <w:lang w:eastAsia="en-US"/>
        </w:rPr>
        <w:t>г. Тимашевск</w:t>
      </w:r>
      <w:r w:rsidR="00F91298" w:rsidRPr="00876600">
        <w:rPr>
          <w:rFonts w:eastAsia="Calibri"/>
          <w:sz w:val="24"/>
          <w:szCs w:val="24"/>
          <w:lang w:eastAsia="en-US"/>
        </w:rPr>
        <w:t xml:space="preserve">; </w:t>
      </w:r>
      <w:r w:rsidR="00F22A6A" w:rsidRPr="00F22A6A">
        <w:rPr>
          <w:rFonts w:eastAsia="Calibri"/>
          <w:sz w:val="24"/>
          <w:szCs w:val="24"/>
          <w:lang w:eastAsia="en-US"/>
        </w:rPr>
        <w:t xml:space="preserve">Образцовый художественный коллектив ансамбль народной песни «Задоринки» </w:t>
      </w:r>
      <w:proofErr w:type="spellStart"/>
      <w:r w:rsidR="00F91298" w:rsidRPr="00876600">
        <w:rPr>
          <w:rFonts w:eastAsia="Calibri"/>
          <w:sz w:val="24"/>
          <w:szCs w:val="24"/>
          <w:lang w:eastAsia="en-US"/>
        </w:rPr>
        <w:t>п.г.т</w:t>
      </w:r>
      <w:proofErr w:type="spellEnd"/>
      <w:r w:rsidR="00F91298" w:rsidRPr="00876600">
        <w:rPr>
          <w:rFonts w:eastAsia="Calibri"/>
          <w:sz w:val="24"/>
          <w:szCs w:val="24"/>
          <w:lang w:eastAsia="en-US"/>
        </w:rPr>
        <w:t xml:space="preserve">. Афипский; </w:t>
      </w:r>
      <w:r w:rsidR="00F22A6A" w:rsidRPr="00F22A6A">
        <w:rPr>
          <w:sz w:val="24"/>
          <w:szCs w:val="24"/>
          <w:lang w:eastAsia="ar-SA"/>
        </w:rPr>
        <w:t>Образцовый ансамбль славянской песни «</w:t>
      </w:r>
      <w:proofErr w:type="spellStart"/>
      <w:r w:rsidR="00F22A6A" w:rsidRPr="00F22A6A">
        <w:rPr>
          <w:sz w:val="24"/>
          <w:szCs w:val="24"/>
          <w:lang w:eastAsia="ar-SA"/>
        </w:rPr>
        <w:t>Щедрик</w:t>
      </w:r>
      <w:proofErr w:type="spellEnd"/>
      <w:r w:rsidR="00F22A6A" w:rsidRPr="00F22A6A">
        <w:rPr>
          <w:sz w:val="24"/>
          <w:szCs w:val="24"/>
          <w:lang w:eastAsia="ar-SA"/>
        </w:rPr>
        <w:t xml:space="preserve">» </w:t>
      </w:r>
      <w:r w:rsidR="00F22A6A" w:rsidRPr="00F22A6A">
        <w:rPr>
          <w:rFonts w:cs="Calibri"/>
          <w:bCs/>
          <w:sz w:val="22"/>
          <w:szCs w:val="22"/>
          <w:lang w:eastAsia="ar-SA"/>
        </w:rPr>
        <w:t>город-курорт Геленджик</w:t>
      </w:r>
      <w:r w:rsidR="00F91298" w:rsidRPr="00876600">
        <w:rPr>
          <w:rFonts w:eastAsia="Calibri"/>
          <w:sz w:val="24"/>
          <w:szCs w:val="24"/>
          <w:lang w:eastAsia="en-US"/>
        </w:rPr>
        <w:t xml:space="preserve">; </w:t>
      </w:r>
      <w:r w:rsidR="00F22A6A" w:rsidRPr="00F22A6A">
        <w:rPr>
          <w:rFonts w:cs="Calibri"/>
          <w:bCs/>
          <w:sz w:val="24"/>
          <w:szCs w:val="24"/>
          <w:lang w:eastAsia="ar-SA"/>
        </w:rPr>
        <w:t>Казачий вокальный ансамбль «ПАЛЯНЫЦЯ»</w:t>
      </w:r>
      <w:r w:rsidR="00F91298" w:rsidRPr="00876600">
        <w:rPr>
          <w:rFonts w:cs="Calibri"/>
          <w:bCs/>
          <w:sz w:val="24"/>
          <w:szCs w:val="24"/>
          <w:lang w:eastAsia="ar-SA"/>
        </w:rPr>
        <w:t>,</w:t>
      </w:r>
      <w:r w:rsidR="00F91298" w:rsidRPr="00876600">
        <w:rPr>
          <w:rFonts w:eastAsia="Calibri"/>
          <w:sz w:val="24"/>
          <w:szCs w:val="24"/>
          <w:lang w:eastAsia="en-US"/>
        </w:rPr>
        <w:t xml:space="preserve"> </w:t>
      </w:r>
      <w:r w:rsidR="00F22A6A" w:rsidRPr="00F22A6A">
        <w:rPr>
          <w:rFonts w:cs="Calibri"/>
          <w:bCs/>
          <w:sz w:val="24"/>
          <w:szCs w:val="24"/>
          <w:lang w:eastAsia="ar-SA"/>
        </w:rPr>
        <w:t xml:space="preserve">Белоус Мария, </w:t>
      </w:r>
      <w:proofErr w:type="spellStart"/>
      <w:r w:rsidR="00F22A6A" w:rsidRPr="00F22A6A">
        <w:rPr>
          <w:rFonts w:cs="Calibri"/>
          <w:bCs/>
          <w:sz w:val="24"/>
          <w:szCs w:val="24"/>
          <w:lang w:eastAsia="ar-SA"/>
        </w:rPr>
        <w:t>Бочарова</w:t>
      </w:r>
      <w:proofErr w:type="spellEnd"/>
      <w:r w:rsidR="00F22A6A" w:rsidRPr="00F22A6A">
        <w:rPr>
          <w:rFonts w:cs="Calibri"/>
          <w:bCs/>
          <w:sz w:val="24"/>
          <w:szCs w:val="24"/>
          <w:lang w:eastAsia="ar-SA"/>
        </w:rPr>
        <w:t xml:space="preserve"> Елизавета солистки</w:t>
      </w:r>
      <w:r w:rsidR="00F91298" w:rsidRPr="00876600">
        <w:rPr>
          <w:rFonts w:cs="Calibri"/>
          <w:bCs/>
          <w:sz w:val="24"/>
          <w:szCs w:val="24"/>
          <w:lang w:eastAsia="ar-SA"/>
        </w:rPr>
        <w:t>;</w:t>
      </w:r>
      <w:r w:rsidR="00F91298" w:rsidRPr="00876600">
        <w:rPr>
          <w:rFonts w:eastAsia="Calibri"/>
          <w:sz w:val="24"/>
          <w:szCs w:val="24"/>
          <w:lang w:eastAsia="en-US"/>
        </w:rPr>
        <w:t xml:space="preserve"> </w:t>
      </w:r>
      <w:r w:rsidR="00F22A6A" w:rsidRPr="00F22A6A">
        <w:rPr>
          <w:rFonts w:cs="Calibri"/>
          <w:bCs/>
          <w:sz w:val="24"/>
          <w:szCs w:val="24"/>
          <w:lang w:eastAsia="ar-SA"/>
        </w:rPr>
        <w:t>Кружок декоративно-прикладного искусства «</w:t>
      </w:r>
      <w:proofErr w:type="spellStart"/>
      <w:r w:rsidR="00F22A6A" w:rsidRPr="00F22A6A">
        <w:rPr>
          <w:rFonts w:cs="Calibri"/>
          <w:bCs/>
          <w:sz w:val="24"/>
          <w:szCs w:val="24"/>
          <w:lang w:eastAsia="ar-SA"/>
        </w:rPr>
        <w:t>Берегиня</w:t>
      </w:r>
      <w:proofErr w:type="spellEnd"/>
      <w:r w:rsidR="00F22A6A" w:rsidRPr="00F22A6A">
        <w:rPr>
          <w:rFonts w:cs="Calibri"/>
          <w:bCs/>
          <w:sz w:val="24"/>
          <w:szCs w:val="24"/>
          <w:lang w:eastAsia="ar-SA"/>
        </w:rPr>
        <w:t>»</w:t>
      </w:r>
      <w:r w:rsidR="00F91298" w:rsidRPr="00876600">
        <w:rPr>
          <w:rFonts w:cs="Calibri"/>
          <w:bCs/>
          <w:sz w:val="24"/>
          <w:szCs w:val="24"/>
          <w:lang w:eastAsia="ar-SA"/>
        </w:rPr>
        <w:t xml:space="preserve">, </w:t>
      </w:r>
      <w:r w:rsidR="00F91298" w:rsidRPr="00F22A6A">
        <w:rPr>
          <w:rFonts w:cs="Calibri"/>
          <w:bCs/>
          <w:sz w:val="24"/>
          <w:szCs w:val="24"/>
          <w:lang w:eastAsia="ar-SA"/>
        </w:rPr>
        <w:t>Студия декоративно-прикладного искусства «Мастерская счастья»</w:t>
      </w:r>
      <w:r w:rsidR="00F91298" w:rsidRPr="00876600">
        <w:rPr>
          <w:rFonts w:cs="Calibri"/>
          <w:bCs/>
          <w:sz w:val="24"/>
          <w:szCs w:val="24"/>
          <w:lang w:eastAsia="ar-SA"/>
        </w:rPr>
        <w:t xml:space="preserve">, </w:t>
      </w:r>
      <w:r w:rsidR="00F91298" w:rsidRPr="00F22A6A">
        <w:rPr>
          <w:sz w:val="24"/>
          <w:szCs w:val="24"/>
          <w:lang w:eastAsia="ar-SA"/>
        </w:rPr>
        <w:t>Образцовая художественная студия декоративно-п</w:t>
      </w:r>
      <w:r w:rsidR="00F91298" w:rsidRPr="00876600">
        <w:rPr>
          <w:sz w:val="24"/>
          <w:szCs w:val="24"/>
          <w:lang w:eastAsia="ar-SA"/>
        </w:rPr>
        <w:t>рикладного искусства «Гармония»,</w:t>
      </w:r>
      <w:r w:rsidR="00F91298" w:rsidRPr="00F22A6A">
        <w:rPr>
          <w:rFonts w:cs="Calibri"/>
          <w:bCs/>
          <w:sz w:val="24"/>
          <w:szCs w:val="24"/>
          <w:lang w:eastAsia="ar-SA"/>
        </w:rPr>
        <w:t xml:space="preserve"> </w:t>
      </w:r>
      <w:r w:rsidR="00F22A6A" w:rsidRPr="00F22A6A">
        <w:rPr>
          <w:rFonts w:cs="Calibri"/>
          <w:bCs/>
          <w:sz w:val="24"/>
          <w:szCs w:val="24"/>
          <w:lang w:eastAsia="ar-SA"/>
        </w:rPr>
        <w:t xml:space="preserve"> </w:t>
      </w:r>
      <w:r w:rsidR="00F91298" w:rsidRPr="00F22A6A">
        <w:rPr>
          <w:rFonts w:cs="Calibri"/>
          <w:bCs/>
          <w:sz w:val="24"/>
          <w:szCs w:val="24"/>
          <w:lang w:eastAsia="ar-SA"/>
        </w:rPr>
        <w:t>МБУК «Районный Дом культуры» МО Темрюкский район</w:t>
      </w:r>
      <w:r w:rsidR="00F91298" w:rsidRPr="00876600">
        <w:rPr>
          <w:rFonts w:cs="Calibri"/>
          <w:bCs/>
          <w:sz w:val="24"/>
          <w:szCs w:val="24"/>
          <w:lang w:eastAsia="ar-SA"/>
        </w:rPr>
        <w:t xml:space="preserve">; </w:t>
      </w:r>
      <w:r w:rsidR="00F22A6A" w:rsidRPr="00F22A6A">
        <w:rPr>
          <w:rFonts w:eastAsia="Calibri"/>
          <w:sz w:val="24"/>
          <w:szCs w:val="24"/>
          <w:lang w:eastAsia="en-US"/>
        </w:rPr>
        <w:t>Куренной Даниил,</w:t>
      </w:r>
      <w:r w:rsidR="00F91298" w:rsidRPr="00876600">
        <w:rPr>
          <w:rFonts w:eastAsia="Calibri"/>
          <w:sz w:val="24"/>
          <w:szCs w:val="24"/>
          <w:lang w:eastAsia="en-US"/>
        </w:rPr>
        <w:t xml:space="preserve"> МАОУ лицей №17 г. Ставрополя; </w:t>
      </w:r>
      <w:r w:rsidR="00F22A6A" w:rsidRPr="00F22A6A">
        <w:rPr>
          <w:rFonts w:cs="Calibri"/>
          <w:bCs/>
          <w:sz w:val="24"/>
          <w:szCs w:val="24"/>
          <w:lang w:eastAsia="ar-SA"/>
        </w:rPr>
        <w:t>Образцовый художественный коллектив об</w:t>
      </w:r>
      <w:r w:rsidR="00F91298" w:rsidRPr="00876600">
        <w:rPr>
          <w:rFonts w:cs="Calibri"/>
          <w:bCs/>
          <w:sz w:val="24"/>
          <w:szCs w:val="24"/>
          <w:lang w:eastAsia="ar-SA"/>
        </w:rPr>
        <w:t>ъединение керамики «</w:t>
      </w:r>
      <w:proofErr w:type="spellStart"/>
      <w:r w:rsidR="00F91298" w:rsidRPr="00876600">
        <w:rPr>
          <w:rFonts w:cs="Calibri"/>
          <w:bCs/>
          <w:sz w:val="24"/>
          <w:szCs w:val="24"/>
          <w:lang w:eastAsia="ar-SA"/>
        </w:rPr>
        <w:t>Гончарники</w:t>
      </w:r>
      <w:proofErr w:type="spellEnd"/>
      <w:r w:rsidR="00F91298" w:rsidRPr="00876600">
        <w:rPr>
          <w:rFonts w:cs="Calibri"/>
          <w:bCs/>
          <w:sz w:val="24"/>
          <w:szCs w:val="24"/>
          <w:lang w:eastAsia="ar-SA"/>
        </w:rPr>
        <w:t xml:space="preserve">» и </w:t>
      </w:r>
      <w:r w:rsidR="00F91298" w:rsidRPr="00F22A6A">
        <w:rPr>
          <w:rFonts w:cs="Calibri"/>
          <w:bCs/>
          <w:sz w:val="24"/>
          <w:szCs w:val="24"/>
          <w:lang w:eastAsia="ar-SA"/>
        </w:rPr>
        <w:t xml:space="preserve">Объединение «Чудо роспись» </w:t>
      </w:r>
      <w:r w:rsidR="00F91298" w:rsidRPr="00876600">
        <w:rPr>
          <w:rFonts w:cs="Calibri"/>
          <w:bCs/>
          <w:sz w:val="24"/>
          <w:szCs w:val="24"/>
          <w:lang w:eastAsia="ar-SA"/>
        </w:rPr>
        <w:t xml:space="preserve"> </w:t>
      </w:r>
      <w:r w:rsidR="00F22A6A" w:rsidRPr="00F22A6A">
        <w:rPr>
          <w:rFonts w:cs="Calibri"/>
          <w:bCs/>
          <w:sz w:val="24"/>
          <w:szCs w:val="24"/>
          <w:lang w:eastAsia="ar-SA"/>
        </w:rPr>
        <w:t>город-курорт Геленджик</w:t>
      </w:r>
      <w:r w:rsidR="00F91298" w:rsidRPr="00876600">
        <w:rPr>
          <w:rFonts w:cs="Calibri"/>
          <w:bCs/>
          <w:sz w:val="24"/>
          <w:szCs w:val="24"/>
          <w:lang w:eastAsia="ar-SA"/>
        </w:rPr>
        <w:t>;</w:t>
      </w:r>
      <w:r w:rsidR="00F22A6A" w:rsidRPr="00F22A6A">
        <w:rPr>
          <w:rFonts w:cs="Calibri"/>
          <w:bCs/>
          <w:sz w:val="24"/>
          <w:szCs w:val="24"/>
          <w:lang w:eastAsia="ar-SA"/>
        </w:rPr>
        <w:t xml:space="preserve"> Борина Софья </w:t>
      </w:r>
      <w:r w:rsidR="00876600" w:rsidRPr="00876600">
        <w:rPr>
          <w:sz w:val="24"/>
          <w:szCs w:val="24"/>
          <w:lang w:eastAsia="ar-SA"/>
        </w:rPr>
        <w:t>СДК пос.</w:t>
      </w:r>
      <w:r w:rsidR="00896616">
        <w:rPr>
          <w:sz w:val="24"/>
          <w:szCs w:val="24"/>
          <w:lang w:eastAsia="ar-SA"/>
        </w:rPr>
        <w:t xml:space="preserve"> </w:t>
      </w:r>
      <w:r w:rsidR="00876600" w:rsidRPr="00876600">
        <w:rPr>
          <w:sz w:val="24"/>
          <w:szCs w:val="24"/>
          <w:lang w:eastAsia="ar-SA"/>
        </w:rPr>
        <w:t xml:space="preserve">Таманский; </w:t>
      </w:r>
      <w:r w:rsidR="00F22A6A" w:rsidRPr="00F22A6A">
        <w:rPr>
          <w:sz w:val="24"/>
          <w:szCs w:val="24"/>
        </w:rPr>
        <w:t>Печерица Анастасия солистка вокального коллектива «Новое поколение» п. Стрелка Темрюкский район</w:t>
      </w:r>
      <w:r w:rsidR="00876600" w:rsidRPr="00876600">
        <w:rPr>
          <w:sz w:val="24"/>
          <w:szCs w:val="24"/>
        </w:rPr>
        <w:t>;</w:t>
      </w:r>
      <w:r w:rsidR="00876600" w:rsidRPr="00876600">
        <w:rPr>
          <w:rFonts w:eastAsia="Calibri"/>
          <w:sz w:val="24"/>
          <w:szCs w:val="24"/>
          <w:lang w:eastAsia="en-US"/>
        </w:rPr>
        <w:t xml:space="preserve"> </w:t>
      </w:r>
      <w:r w:rsidR="00F22A6A" w:rsidRPr="00F22A6A">
        <w:rPr>
          <w:sz w:val="24"/>
          <w:szCs w:val="24"/>
          <w:lang w:eastAsia="ar-SA"/>
        </w:rPr>
        <w:t>Ансамбль русских народных инструментов «Садко» город-курорт Анапа</w:t>
      </w:r>
      <w:r w:rsidR="00876600" w:rsidRPr="00876600">
        <w:rPr>
          <w:rFonts w:eastAsia="Calibri"/>
          <w:sz w:val="24"/>
          <w:szCs w:val="24"/>
          <w:lang w:eastAsia="en-US"/>
        </w:rPr>
        <w:t xml:space="preserve">; </w:t>
      </w:r>
      <w:r w:rsidR="00F22A6A" w:rsidRPr="00F22A6A">
        <w:rPr>
          <w:sz w:val="24"/>
          <w:szCs w:val="24"/>
          <w:lang w:eastAsia="ar-SA"/>
        </w:rPr>
        <w:t>Трио «Девчата»</w:t>
      </w:r>
      <w:r w:rsidR="00876600" w:rsidRPr="00876600">
        <w:rPr>
          <w:sz w:val="24"/>
          <w:szCs w:val="24"/>
          <w:lang w:eastAsia="ar-SA"/>
        </w:rPr>
        <w:t xml:space="preserve">, </w:t>
      </w:r>
      <w:proofErr w:type="spellStart"/>
      <w:r w:rsidR="00876600" w:rsidRPr="00F22A6A">
        <w:rPr>
          <w:sz w:val="24"/>
          <w:szCs w:val="24"/>
          <w:lang w:eastAsia="ar-SA"/>
        </w:rPr>
        <w:t>Волотько</w:t>
      </w:r>
      <w:proofErr w:type="spellEnd"/>
      <w:r w:rsidR="00876600" w:rsidRPr="00F22A6A">
        <w:rPr>
          <w:sz w:val="24"/>
          <w:szCs w:val="24"/>
          <w:lang w:eastAsia="ar-SA"/>
        </w:rPr>
        <w:t xml:space="preserve"> </w:t>
      </w:r>
      <w:r w:rsidR="00876600" w:rsidRPr="00876600">
        <w:rPr>
          <w:sz w:val="24"/>
          <w:szCs w:val="24"/>
          <w:lang w:eastAsia="ar-SA"/>
        </w:rPr>
        <w:t xml:space="preserve">Юлия, </w:t>
      </w:r>
      <w:r w:rsidR="00876600" w:rsidRPr="00F22A6A">
        <w:rPr>
          <w:sz w:val="24"/>
          <w:szCs w:val="24"/>
          <w:lang w:eastAsia="ar-SA"/>
        </w:rPr>
        <w:t>Дуэт «Шалунишки»</w:t>
      </w:r>
      <w:r w:rsidR="00876600" w:rsidRPr="00876600">
        <w:rPr>
          <w:sz w:val="24"/>
          <w:szCs w:val="24"/>
          <w:lang w:eastAsia="ar-SA"/>
        </w:rPr>
        <w:t xml:space="preserve"> </w:t>
      </w:r>
      <w:r w:rsidR="00F22A6A" w:rsidRPr="00F22A6A">
        <w:rPr>
          <w:sz w:val="24"/>
          <w:szCs w:val="24"/>
          <w:lang w:eastAsia="ar-SA"/>
        </w:rPr>
        <w:t>пос. Веселовка Темрюкского района</w:t>
      </w:r>
      <w:r w:rsidR="00876600" w:rsidRPr="00876600">
        <w:rPr>
          <w:sz w:val="24"/>
          <w:szCs w:val="24"/>
          <w:lang w:eastAsia="ar-SA"/>
        </w:rPr>
        <w:t xml:space="preserve">; </w:t>
      </w:r>
      <w:r w:rsidR="00F22A6A" w:rsidRPr="00F22A6A">
        <w:rPr>
          <w:sz w:val="24"/>
          <w:szCs w:val="24"/>
          <w:lang w:eastAsia="ar-SA"/>
        </w:rPr>
        <w:t>Народная студия декоративно-прикладного творчества «Славянский стиль»</w:t>
      </w:r>
      <w:r w:rsidR="00876600" w:rsidRPr="00876600">
        <w:rPr>
          <w:sz w:val="24"/>
          <w:szCs w:val="24"/>
          <w:lang w:eastAsia="ar-SA"/>
        </w:rPr>
        <w:t>,</w:t>
      </w:r>
      <w:r w:rsidR="00896616">
        <w:rPr>
          <w:sz w:val="24"/>
          <w:szCs w:val="24"/>
          <w:lang w:eastAsia="ar-SA"/>
        </w:rPr>
        <w:t xml:space="preserve"> </w:t>
      </w:r>
      <w:r w:rsidR="00F22A6A" w:rsidRPr="00F22A6A">
        <w:rPr>
          <w:sz w:val="24"/>
          <w:szCs w:val="24"/>
          <w:lang w:eastAsia="ar-SA"/>
        </w:rPr>
        <w:t>Творческое объединение социокультурного развития «Открытые сердца» город-курорт Анапа</w:t>
      </w:r>
      <w:r w:rsidR="00876600" w:rsidRPr="00876600">
        <w:rPr>
          <w:sz w:val="24"/>
          <w:szCs w:val="24"/>
          <w:lang w:eastAsia="ar-SA"/>
        </w:rPr>
        <w:t xml:space="preserve">; </w:t>
      </w:r>
      <w:r w:rsidR="00F22A6A" w:rsidRPr="00F22A6A">
        <w:rPr>
          <w:sz w:val="24"/>
          <w:szCs w:val="24"/>
          <w:lang w:eastAsia="ar-SA"/>
        </w:rPr>
        <w:t>Вокальная группа «Задоринка»</w:t>
      </w:r>
      <w:r w:rsidR="00876600" w:rsidRPr="00876600">
        <w:rPr>
          <w:sz w:val="24"/>
          <w:szCs w:val="24"/>
          <w:lang w:eastAsia="ar-SA"/>
        </w:rPr>
        <w:t xml:space="preserve"> </w:t>
      </w:r>
      <w:r w:rsidR="00876600" w:rsidRPr="00C64D1A">
        <w:rPr>
          <w:sz w:val="24"/>
          <w:szCs w:val="24"/>
          <w:lang w:eastAsia="ar-SA"/>
        </w:rPr>
        <w:t xml:space="preserve">и Вокальная группа «Вдохновение»  </w:t>
      </w:r>
      <w:r w:rsidR="00F22A6A" w:rsidRPr="00C64D1A">
        <w:rPr>
          <w:sz w:val="24"/>
          <w:szCs w:val="24"/>
          <w:lang w:eastAsia="ar-SA"/>
        </w:rPr>
        <w:t xml:space="preserve">ст. </w:t>
      </w:r>
      <w:proofErr w:type="spellStart"/>
      <w:r w:rsidR="00F22A6A" w:rsidRPr="00C64D1A">
        <w:rPr>
          <w:sz w:val="24"/>
          <w:szCs w:val="24"/>
          <w:lang w:eastAsia="ar-SA"/>
        </w:rPr>
        <w:t>Воронцовская</w:t>
      </w:r>
      <w:proofErr w:type="spellEnd"/>
      <w:r w:rsidR="00F22A6A" w:rsidRPr="00C64D1A">
        <w:rPr>
          <w:sz w:val="24"/>
          <w:szCs w:val="24"/>
          <w:lang w:eastAsia="ar-SA"/>
        </w:rPr>
        <w:t xml:space="preserve"> Динской район</w:t>
      </w:r>
      <w:r w:rsidR="00876600" w:rsidRPr="00C64D1A">
        <w:rPr>
          <w:sz w:val="24"/>
          <w:szCs w:val="24"/>
          <w:lang w:eastAsia="ar-SA"/>
        </w:rPr>
        <w:t xml:space="preserve">; </w:t>
      </w:r>
      <w:r w:rsidR="00F22A6A" w:rsidRPr="00C64D1A">
        <w:rPr>
          <w:sz w:val="24"/>
          <w:szCs w:val="24"/>
          <w:lang w:eastAsia="ar-SA"/>
        </w:rPr>
        <w:t>Хореографический ансамбль «Сувенир» г. Новороссийск ст.</w:t>
      </w:r>
      <w:r w:rsidR="00896616">
        <w:rPr>
          <w:sz w:val="24"/>
          <w:szCs w:val="24"/>
          <w:lang w:eastAsia="ar-SA"/>
        </w:rPr>
        <w:t xml:space="preserve"> </w:t>
      </w:r>
      <w:proofErr w:type="spellStart"/>
      <w:r w:rsidR="00F22A6A" w:rsidRPr="00C64D1A">
        <w:rPr>
          <w:sz w:val="24"/>
          <w:szCs w:val="24"/>
          <w:lang w:eastAsia="ar-SA"/>
        </w:rPr>
        <w:t>Натухаевская</w:t>
      </w:r>
      <w:proofErr w:type="spellEnd"/>
      <w:r w:rsidR="00876600" w:rsidRPr="00C64D1A">
        <w:rPr>
          <w:sz w:val="24"/>
          <w:szCs w:val="24"/>
          <w:lang w:eastAsia="ar-SA"/>
        </w:rPr>
        <w:t>.</w:t>
      </w:r>
    </w:p>
    <w:p w:rsidR="006F6729" w:rsidRPr="00B75801" w:rsidRDefault="00410DC1" w:rsidP="00B75801">
      <w:pPr>
        <w:widowControl w:val="0"/>
        <w:shd w:val="clear" w:color="auto" w:fill="FFFFFF" w:themeFill="background1"/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B75801">
        <w:rPr>
          <w:rFonts w:eastAsia="Calibri"/>
          <w:sz w:val="24"/>
          <w:szCs w:val="24"/>
          <w:lang w:eastAsia="ar-SA"/>
        </w:rPr>
        <w:t>Для участников фестиваля были проведены обзорные экскурсии по Темрюкскому району с посещением Археологического музея и</w:t>
      </w:r>
      <w:r w:rsidR="00B75801" w:rsidRPr="00B75801">
        <w:rPr>
          <w:rFonts w:eastAsia="Calibri"/>
          <w:sz w:val="24"/>
          <w:szCs w:val="24"/>
          <w:lang w:eastAsia="ar-SA"/>
        </w:rPr>
        <w:t xml:space="preserve"> Дома-музея им. М.Ю. Лермонтова</w:t>
      </w:r>
      <w:r w:rsidRPr="00B75801">
        <w:rPr>
          <w:rFonts w:eastAsia="Calibri"/>
          <w:sz w:val="24"/>
          <w:szCs w:val="24"/>
          <w:lang w:eastAsia="ar-SA"/>
        </w:rPr>
        <w:t xml:space="preserve"> </w:t>
      </w:r>
      <w:r w:rsidR="006F6729" w:rsidRPr="00B75801">
        <w:rPr>
          <w:rFonts w:eastAsia="Calibri"/>
          <w:sz w:val="24"/>
          <w:szCs w:val="24"/>
        </w:rPr>
        <w:t>23</w:t>
      </w:r>
      <w:r w:rsidR="00B75801" w:rsidRPr="00B75801">
        <w:rPr>
          <w:rFonts w:eastAsia="Calibri"/>
          <w:sz w:val="24"/>
          <w:szCs w:val="24"/>
        </w:rPr>
        <w:t xml:space="preserve"> августа.</w:t>
      </w:r>
    </w:p>
    <w:p w:rsidR="001E197A" w:rsidRPr="00B75801" w:rsidRDefault="00410DC1" w:rsidP="00EB134A">
      <w:pPr>
        <w:shd w:val="clear" w:color="auto" w:fill="FFFFFF" w:themeFill="background1"/>
        <w:suppressAutoHyphens/>
        <w:spacing w:line="276" w:lineRule="auto"/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B75801">
        <w:rPr>
          <w:rFonts w:eastAsia="Calibri"/>
          <w:sz w:val="24"/>
          <w:szCs w:val="24"/>
          <w:lang w:eastAsia="ar-SA"/>
        </w:rPr>
        <w:t>Самые яркие впечатления остались у делегаций во время экскурсии по «Выставочному комплексу «Атамань», где дети и подростки смогли ознакомиться с бытом, обычаями и традициями казаков Кубани.</w:t>
      </w:r>
    </w:p>
    <w:p w:rsidR="00410DC1" w:rsidRPr="00AA3F0D" w:rsidRDefault="00410DC1" w:rsidP="00EB134A">
      <w:pPr>
        <w:shd w:val="clear" w:color="auto" w:fill="FFFFFF" w:themeFill="background1"/>
        <w:suppressAutoHyphens/>
        <w:spacing w:line="276" w:lineRule="auto"/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B75801">
        <w:rPr>
          <w:rFonts w:eastAsia="Calibri"/>
          <w:sz w:val="24"/>
          <w:szCs w:val="24"/>
          <w:lang w:eastAsia="ar-SA"/>
        </w:rPr>
        <w:t xml:space="preserve">24 августа на сцене «Выставочного комплекса «Атамань» состоялся Гала-концерт </w:t>
      </w:r>
      <w:r w:rsidRPr="00AA3F0D">
        <w:rPr>
          <w:rFonts w:eastAsia="Calibri"/>
          <w:sz w:val="24"/>
          <w:szCs w:val="24"/>
          <w:lang w:eastAsia="ar-SA"/>
        </w:rPr>
        <w:t>участников Фестиваля.</w:t>
      </w:r>
    </w:p>
    <w:p w:rsidR="00B75801" w:rsidRPr="00AA3F0D" w:rsidRDefault="00410DC1" w:rsidP="00077B9F">
      <w:pPr>
        <w:shd w:val="clear" w:color="auto" w:fill="FFFFFF"/>
        <w:suppressAutoHyphens/>
        <w:spacing w:line="276" w:lineRule="auto"/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AA3F0D">
        <w:rPr>
          <w:rFonts w:eastAsia="Calibri"/>
          <w:sz w:val="24"/>
          <w:szCs w:val="24"/>
          <w:lang w:eastAsia="ar-SA"/>
        </w:rPr>
        <w:t xml:space="preserve">С приветствием к участникам Фестиваля </w:t>
      </w:r>
      <w:r w:rsidR="00273CAD">
        <w:rPr>
          <w:rFonts w:eastAsia="Calibri"/>
          <w:sz w:val="24"/>
          <w:szCs w:val="24"/>
          <w:lang w:eastAsia="ar-SA"/>
        </w:rPr>
        <w:t>обратили</w:t>
      </w:r>
      <w:r w:rsidR="00B75801" w:rsidRPr="00AA3F0D">
        <w:rPr>
          <w:rFonts w:eastAsia="Calibri"/>
          <w:sz w:val="24"/>
          <w:szCs w:val="24"/>
          <w:lang w:eastAsia="ar-SA"/>
        </w:rPr>
        <w:t>сь</w:t>
      </w:r>
      <w:r w:rsidRPr="00AA3F0D">
        <w:rPr>
          <w:rFonts w:eastAsia="Calibri"/>
          <w:sz w:val="24"/>
          <w:szCs w:val="24"/>
          <w:lang w:eastAsia="ar-SA"/>
        </w:rPr>
        <w:t xml:space="preserve"> </w:t>
      </w:r>
      <w:r w:rsidR="00B75801" w:rsidRPr="00AA3F0D">
        <w:rPr>
          <w:rFonts w:eastAsia="Calibri"/>
          <w:sz w:val="24"/>
          <w:szCs w:val="24"/>
          <w:lang w:eastAsia="ar-SA"/>
        </w:rPr>
        <w:t xml:space="preserve">начальник управления семьи и детства администрации МО </w:t>
      </w:r>
      <w:r w:rsidR="00975999">
        <w:rPr>
          <w:rFonts w:eastAsia="Calibri"/>
          <w:sz w:val="24"/>
          <w:szCs w:val="24"/>
          <w:lang w:eastAsia="ar-SA"/>
        </w:rPr>
        <w:t>Темрюкского района Сафарова Светлана Викторовна</w:t>
      </w:r>
      <w:r w:rsidR="00B75801" w:rsidRPr="00AA3F0D">
        <w:rPr>
          <w:rFonts w:eastAsia="Calibri"/>
          <w:sz w:val="24"/>
          <w:szCs w:val="24"/>
          <w:lang w:eastAsia="ar-SA"/>
        </w:rPr>
        <w:t>, заместитель Гл</w:t>
      </w:r>
      <w:r w:rsidR="00975999">
        <w:rPr>
          <w:rFonts w:eastAsia="Calibri"/>
          <w:sz w:val="24"/>
          <w:szCs w:val="24"/>
          <w:lang w:eastAsia="ar-SA"/>
        </w:rPr>
        <w:t>авы администрации МО Темрюкский район</w:t>
      </w:r>
      <w:r w:rsidR="00B75801" w:rsidRPr="00AA3F0D">
        <w:rPr>
          <w:rFonts w:eastAsia="Calibri"/>
          <w:sz w:val="24"/>
          <w:szCs w:val="24"/>
          <w:lang w:eastAsia="ar-SA"/>
        </w:rPr>
        <w:t xml:space="preserve"> по вопросам физической культуры, спорта, профилактики правонарушений и взаимодействия с правоохранительными органами, воинскими частями и казачеством, атаман Темрюкского районного </w:t>
      </w:r>
      <w:r w:rsidR="00975999">
        <w:rPr>
          <w:rFonts w:eastAsia="Calibri"/>
          <w:sz w:val="24"/>
          <w:szCs w:val="24"/>
          <w:lang w:eastAsia="ar-SA"/>
        </w:rPr>
        <w:t>казачьего общества Бутенко Юрий Николаевич</w:t>
      </w:r>
      <w:r w:rsidR="00B75801" w:rsidRPr="00AA3F0D">
        <w:rPr>
          <w:rFonts w:eastAsia="Calibri"/>
          <w:sz w:val="24"/>
          <w:szCs w:val="24"/>
          <w:lang w:eastAsia="ar-SA"/>
        </w:rPr>
        <w:t xml:space="preserve">, советник председателя ДОСААФ России, полномочный представитель Российского военно-исторического общества </w:t>
      </w:r>
      <w:proofErr w:type="spellStart"/>
      <w:r w:rsidR="00B75801" w:rsidRPr="00AA3F0D">
        <w:rPr>
          <w:rFonts w:eastAsia="Calibri"/>
          <w:sz w:val="24"/>
          <w:szCs w:val="24"/>
          <w:lang w:eastAsia="ar-SA"/>
        </w:rPr>
        <w:t>Ан</w:t>
      </w:r>
      <w:r w:rsidR="00975999">
        <w:rPr>
          <w:rFonts w:eastAsia="Calibri"/>
          <w:sz w:val="24"/>
          <w:szCs w:val="24"/>
          <w:lang w:eastAsia="ar-SA"/>
        </w:rPr>
        <w:t>ненко</w:t>
      </w:r>
      <w:proofErr w:type="spellEnd"/>
      <w:r w:rsidR="00975999">
        <w:rPr>
          <w:rFonts w:eastAsia="Calibri"/>
          <w:sz w:val="24"/>
          <w:szCs w:val="24"/>
          <w:lang w:eastAsia="ar-SA"/>
        </w:rPr>
        <w:t xml:space="preserve"> Валерий Иванович</w:t>
      </w:r>
      <w:r w:rsidR="00B75801" w:rsidRPr="00AA3F0D">
        <w:rPr>
          <w:rFonts w:eastAsia="Calibri"/>
          <w:sz w:val="24"/>
          <w:szCs w:val="24"/>
          <w:lang w:eastAsia="ar-SA"/>
        </w:rPr>
        <w:t xml:space="preserve">, помощник депутата государственной Думы </w:t>
      </w:r>
      <w:proofErr w:type="spellStart"/>
      <w:r w:rsidR="00B75801" w:rsidRPr="00AA3F0D">
        <w:rPr>
          <w:rFonts w:eastAsia="Calibri"/>
          <w:sz w:val="24"/>
          <w:szCs w:val="24"/>
          <w:lang w:eastAsia="ar-SA"/>
        </w:rPr>
        <w:t>Водолацкого</w:t>
      </w:r>
      <w:proofErr w:type="spellEnd"/>
      <w:r w:rsidR="00B75801" w:rsidRPr="00AA3F0D">
        <w:rPr>
          <w:rFonts w:eastAsia="Calibri"/>
          <w:sz w:val="24"/>
          <w:szCs w:val="24"/>
          <w:lang w:eastAsia="ar-SA"/>
        </w:rPr>
        <w:t xml:space="preserve"> В.П., представитель Союза казаков-воинов </w:t>
      </w:r>
      <w:r w:rsidR="00975999">
        <w:rPr>
          <w:rFonts w:eastAsia="Calibri"/>
          <w:sz w:val="24"/>
          <w:szCs w:val="24"/>
          <w:lang w:eastAsia="ar-SA"/>
        </w:rPr>
        <w:t xml:space="preserve">России и Зарубежья Рощина </w:t>
      </w:r>
      <w:proofErr w:type="spellStart"/>
      <w:r w:rsidR="00975999">
        <w:rPr>
          <w:rFonts w:eastAsia="Calibri"/>
          <w:sz w:val="24"/>
          <w:szCs w:val="24"/>
          <w:lang w:eastAsia="ar-SA"/>
        </w:rPr>
        <w:t>Айля</w:t>
      </w:r>
      <w:proofErr w:type="spellEnd"/>
      <w:r w:rsidR="00975999">
        <w:rPr>
          <w:rFonts w:eastAsia="Calibri"/>
          <w:sz w:val="24"/>
          <w:szCs w:val="24"/>
          <w:lang w:eastAsia="ar-SA"/>
        </w:rPr>
        <w:t xml:space="preserve"> </w:t>
      </w:r>
      <w:proofErr w:type="spellStart"/>
      <w:r w:rsidR="00975999">
        <w:rPr>
          <w:rFonts w:eastAsia="Calibri"/>
          <w:sz w:val="24"/>
          <w:szCs w:val="24"/>
          <w:lang w:eastAsia="ar-SA"/>
        </w:rPr>
        <w:t>Акрамовна</w:t>
      </w:r>
      <w:proofErr w:type="spellEnd"/>
      <w:r w:rsidR="00AA3F0D" w:rsidRPr="00AA3F0D">
        <w:rPr>
          <w:rFonts w:eastAsia="Calibri"/>
          <w:sz w:val="24"/>
          <w:szCs w:val="24"/>
          <w:lang w:eastAsia="ar-SA"/>
        </w:rPr>
        <w:t>.</w:t>
      </w:r>
      <w:r w:rsidR="00077B9F">
        <w:rPr>
          <w:rFonts w:eastAsia="Calibri"/>
          <w:sz w:val="24"/>
          <w:szCs w:val="24"/>
          <w:lang w:eastAsia="ar-SA"/>
        </w:rPr>
        <w:t xml:space="preserve"> </w:t>
      </w:r>
      <w:r w:rsidR="00077B9F" w:rsidRPr="00077B9F">
        <w:rPr>
          <w:rFonts w:eastAsia="Calibri"/>
          <w:sz w:val="24"/>
          <w:szCs w:val="24"/>
          <w:lang w:eastAsia="ar-SA"/>
        </w:rPr>
        <w:t>Работу фестиваля благословил протоиерей Роман Белоусов (настоятель Храма Святого Пророка Божия Илии п. Сенной).</w:t>
      </w:r>
    </w:p>
    <w:p w:rsidR="00CB40F3" w:rsidRDefault="00AA3F0D" w:rsidP="00AA3F0D">
      <w:pPr>
        <w:shd w:val="clear" w:color="auto" w:fill="FFFFFF" w:themeFill="background1"/>
        <w:suppressAutoHyphens/>
        <w:spacing w:line="276" w:lineRule="auto"/>
        <w:jc w:val="both"/>
        <w:rPr>
          <w:rFonts w:eastAsia="Calibri"/>
          <w:sz w:val="24"/>
          <w:szCs w:val="24"/>
          <w:lang w:eastAsia="ar-SA"/>
        </w:rPr>
      </w:pPr>
      <w:r w:rsidRPr="00AA3F0D">
        <w:rPr>
          <w:rFonts w:eastAsia="Calibri"/>
          <w:sz w:val="24"/>
          <w:szCs w:val="24"/>
          <w:lang w:eastAsia="ar-SA"/>
        </w:rPr>
        <w:t xml:space="preserve">         </w:t>
      </w:r>
      <w:r w:rsidR="00CB40F3" w:rsidRPr="00AA3F0D">
        <w:rPr>
          <w:rFonts w:eastAsia="Calibri"/>
          <w:sz w:val="24"/>
          <w:szCs w:val="24"/>
          <w:lang w:eastAsia="ar-SA"/>
        </w:rPr>
        <w:t>Торжественная часть закончилась ярким концертом участников Фестиваля.</w:t>
      </w:r>
    </w:p>
    <w:p w:rsidR="00975999" w:rsidRPr="00AA3F0D" w:rsidRDefault="00975999" w:rsidP="00AA3F0D">
      <w:pPr>
        <w:shd w:val="clear" w:color="auto" w:fill="FFFFFF" w:themeFill="background1"/>
        <w:suppressAutoHyphens/>
        <w:spacing w:line="276" w:lineRule="auto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Выступления делегаций продемонстрировали богатство и колорит культуры казачества.</w:t>
      </w:r>
    </w:p>
    <w:p w:rsidR="00CB40F3" w:rsidRPr="00273CAD" w:rsidRDefault="00CB40F3" w:rsidP="00273CAD">
      <w:pPr>
        <w:shd w:val="clear" w:color="auto" w:fill="FFFFFF" w:themeFill="background1"/>
        <w:suppressAutoHyphens/>
        <w:spacing w:line="276" w:lineRule="auto"/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AA3F0D">
        <w:rPr>
          <w:rFonts w:eastAsia="Calibri"/>
          <w:sz w:val="24"/>
          <w:szCs w:val="24"/>
          <w:lang w:eastAsia="ar-SA"/>
        </w:rPr>
        <w:lastRenderedPageBreak/>
        <w:t xml:space="preserve">На </w:t>
      </w:r>
      <w:r w:rsidR="00AA3F0D" w:rsidRPr="00AA3F0D">
        <w:rPr>
          <w:rFonts w:eastAsia="Calibri"/>
          <w:sz w:val="24"/>
          <w:szCs w:val="24"/>
          <w:lang w:val="en-US" w:eastAsia="ar-SA"/>
        </w:rPr>
        <w:t>XXIV</w:t>
      </w:r>
      <w:r w:rsidR="00AA3F0D" w:rsidRPr="00AA3F0D">
        <w:rPr>
          <w:rFonts w:eastAsia="Calibri"/>
          <w:sz w:val="24"/>
          <w:szCs w:val="24"/>
          <w:lang w:eastAsia="ar-SA"/>
        </w:rPr>
        <w:t xml:space="preserve"> Всер</w:t>
      </w:r>
      <w:r w:rsidR="006F6729" w:rsidRPr="00AA3F0D">
        <w:rPr>
          <w:rFonts w:eastAsia="Calibri"/>
          <w:sz w:val="24"/>
          <w:szCs w:val="24"/>
          <w:lang w:eastAsia="ar-SA"/>
        </w:rPr>
        <w:t>оссийском детском фестивале</w:t>
      </w:r>
      <w:r w:rsidRPr="00AA3F0D">
        <w:rPr>
          <w:rFonts w:eastAsia="Calibri"/>
          <w:sz w:val="24"/>
          <w:szCs w:val="24"/>
          <w:lang w:eastAsia="ar-SA"/>
        </w:rPr>
        <w:t>-конкурсе «К</w:t>
      </w:r>
      <w:r w:rsidR="000846C4">
        <w:rPr>
          <w:rFonts w:eastAsia="Calibri"/>
          <w:sz w:val="24"/>
          <w:szCs w:val="24"/>
          <w:lang w:eastAsia="ar-SA"/>
        </w:rPr>
        <w:t>азачок Тамани» состоялись пять</w:t>
      </w:r>
      <w:r w:rsidRPr="00AA3F0D">
        <w:rPr>
          <w:rFonts w:eastAsia="Calibri"/>
          <w:sz w:val="24"/>
          <w:szCs w:val="24"/>
          <w:lang w:eastAsia="ar-SA"/>
        </w:rPr>
        <w:t xml:space="preserve"> </w:t>
      </w:r>
      <w:r w:rsidR="00AA3F0D" w:rsidRPr="00AA3F0D">
        <w:rPr>
          <w:rFonts w:eastAsia="Calibri"/>
          <w:sz w:val="24"/>
          <w:szCs w:val="24"/>
          <w:lang w:eastAsia="ar-SA"/>
        </w:rPr>
        <w:t>конкурсов</w:t>
      </w:r>
      <w:r w:rsidR="00273CAD">
        <w:rPr>
          <w:rFonts w:eastAsia="Calibri"/>
          <w:sz w:val="24"/>
          <w:szCs w:val="24"/>
          <w:lang w:eastAsia="ar-SA"/>
        </w:rPr>
        <w:t xml:space="preserve"> (</w:t>
      </w:r>
      <w:r w:rsidR="000846C4">
        <w:rPr>
          <w:rFonts w:eastAsia="Calibri"/>
          <w:sz w:val="24"/>
          <w:szCs w:val="24"/>
          <w:lang w:eastAsia="ar-SA"/>
        </w:rPr>
        <w:t>«</w:t>
      </w:r>
      <w:r w:rsidR="00975999">
        <w:rPr>
          <w:rFonts w:eastAsia="Calibri"/>
          <w:sz w:val="24"/>
          <w:szCs w:val="24"/>
          <w:lang w:eastAsia="ar-SA"/>
        </w:rPr>
        <w:t>Казачьему роду нет пер</w:t>
      </w:r>
      <w:r w:rsidR="00273CAD">
        <w:rPr>
          <w:rFonts w:eastAsia="Calibri"/>
          <w:sz w:val="24"/>
          <w:szCs w:val="24"/>
          <w:lang w:eastAsia="ar-SA"/>
        </w:rPr>
        <w:t>еводу</w:t>
      </w:r>
      <w:r w:rsidR="000846C4">
        <w:rPr>
          <w:rFonts w:eastAsia="Calibri"/>
          <w:sz w:val="24"/>
          <w:szCs w:val="24"/>
          <w:lang w:eastAsia="ar-SA"/>
        </w:rPr>
        <w:t>»</w:t>
      </w:r>
      <w:r w:rsidR="0022099C" w:rsidRPr="00AA3F0D">
        <w:rPr>
          <w:rFonts w:eastAsia="Calibri"/>
          <w:sz w:val="24"/>
          <w:szCs w:val="24"/>
          <w:lang w:eastAsia="ar-SA"/>
        </w:rPr>
        <w:t>,</w:t>
      </w:r>
      <w:r w:rsidR="00273CAD">
        <w:rPr>
          <w:rFonts w:eastAsia="Calibri"/>
          <w:sz w:val="24"/>
          <w:szCs w:val="24"/>
          <w:lang w:eastAsia="ar-SA"/>
        </w:rPr>
        <w:t xml:space="preserve"> </w:t>
      </w:r>
      <w:r w:rsidR="000846C4">
        <w:rPr>
          <w:rFonts w:eastAsia="Calibri"/>
          <w:sz w:val="24"/>
          <w:szCs w:val="24"/>
          <w:lang w:eastAsia="ar-SA"/>
        </w:rPr>
        <w:t>«</w:t>
      </w:r>
      <w:r w:rsidR="00273CAD">
        <w:rPr>
          <w:rFonts w:eastAsia="Calibri"/>
          <w:sz w:val="24"/>
          <w:szCs w:val="24"/>
          <w:lang w:eastAsia="ar-SA"/>
        </w:rPr>
        <w:t>Юный Атаманец</w:t>
      </w:r>
      <w:r w:rsidR="000846C4">
        <w:rPr>
          <w:rFonts w:eastAsia="Calibri"/>
          <w:sz w:val="24"/>
          <w:szCs w:val="24"/>
          <w:lang w:eastAsia="ar-SA"/>
        </w:rPr>
        <w:t>»</w:t>
      </w:r>
      <w:r w:rsidR="00273CAD">
        <w:rPr>
          <w:rFonts w:eastAsia="Calibri"/>
          <w:sz w:val="24"/>
          <w:szCs w:val="24"/>
          <w:lang w:eastAsia="ar-SA"/>
        </w:rPr>
        <w:t xml:space="preserve">, </w:t>
      </w:r>
      <w:r w:rsidR="000846C4">
        <w:rPr>
          <w:rFonts w:eastAsia="Calibri"/>
          <w:sz w:val="24"/>
          <w:szCs w:val="24"/>
          <w:lang w:eastAsia="ar-SA"/>
        </w:rPr>
        <w:t>«</w:t>
      </w:r>
      <w:r w:rsidR="00254043">
        <w:rPr>
          <w:rFonts w:eastAsia="Calibri"/>
          <w:sz w:val="24"/>
          <w:szCs w:val="24"/>
          <w:lang w:eastAsia="ar-SA"/>
        </w:rPr>
        <w:t xml:space="preserve">Наша </w:t>
      </w:r>
      <w:proofErr w:type="spellStart"/>
      <w:r w:rsidR="00EF3B54">
        <w:rPr>
          <w:rFonts w:eastAsia="Calibri"/>
          <w:sz w:val="24"/>
          <w:szCs w:val="24"/>
          <w:lang w:eastAsia="ar-SA"/>
        </w:rPr>
        <w:t>Берегиня</w:t>
      </w:r>
      <w:proofErr w:type="spellEnd"/>
      <w:r w:rsidR="00EF3B54">
        <w:rPr>
          <w:rFonts w:eastAsia="Calibri"/>
          <w:sz w:val="24"/>
          <w:szCs w:val="24"/>
          <w:lang w:eastAsia="ar-SA"/>
        </w:rPr>
        <w:t>, «</w:t>
      </w:r>
      <w:r w:rsidR="00254043">
        <w:rPr>
          <w:rFonts w:eastAsia="Calibri"/>
          <w:sz w:val="24"/>
          <w:szCs w:val="24"/>
          <w:lang w:eastAsia="ar-SA"/>
        </w:rPr>
        <w:t>К</w:t>
      </w:r>
      <w:r w:rsidR="00273CAD">
        <w:rPr>
          <w:rFonts w:eastAsia="Calibri"/>
          <w:sz w:val="24"/>
          <w:szCs w:val="24"/>
          <w:lang w:eastAsia="ar-SA"/>
        </w:rPr>
        <w:t>азачьи традиции и современность</w:t>
      </w:r>
      <w:r w:rsidR="000846C4">
        <w:rPr>
          <w:rFonts w:eastAsia="Calibri"/>
          <w:sz w:val="24"/>
          <w:szCs w:val="24"/>
          <w:lang w:eastAsia="ar-SA"/>
        </w:rPr>
        <w:t>»</w:t>
      </w:r>
      <w:r w:rsidR="00254043">
        <w:rPr>
          <w:rFonts w:eastAsia="Calibri"/>
          <w:sz w:val="24"/>
          <w:szCs w:val="24"/>
          <w:lang w:eastAsia="ar-SA"/>
        </w:rPr>
        <w:t>, конкурс газет «Моя Малая Родина»,</w:t>
      </w:r>
      <w:r w:rsidR="00EF3B54" w:rsidRPr="00EF3B54">
        <w:rPr>
          <w:rFonts w:eastAsia="Calibri"/>
          <w:sz w:val="24"/>
          <w:szCs w:val="24"/>
          <w:lang w:eastAsia="ar-SA"/>
        </w:rPr>
        <w:t xml:space="preserve"> </w:t>
      </w:r>
      <w:r w:rsidR="00EF3B54" w:rsidRPr="00AA3F0D">
        <w:rPr>
          <w:rFonts w:eastAsia="Calibri"/>
          <w:sz w:val="24"/>
          <w:szCs w:val="24"/>
          <w:lang w:eastAsia="ar-SA"/>
        </w:rPr>
        <w:t>во время которых компетентное жюри определило побед</w:t>
      </w:r>
      <w:r w:rsidR="00EF3B54">
        <w:rPr>
          <w:rFonts w:eastAsia="Calibri"/>
          <w:sz w:val="24"/>
          <w:szCs w:val="24"/>
          <w:lang w:eastAsia="ar-SA"/>
        </w:rPr>
        <w:t xml:space="preserve">ителей по нескольким номинациям. Была </w:t>
      </w:r>
      <w:r w:rsidR="00AB224E">
        <w:rPr>
          <w:rFonts w:eastAsia="Calibri"/>
          <w:sz w:val="24"/>
          <w:szCs w:val="24"/>
          <w:lang w:eastAsia="ar-SA"/>
        </w:rPr>
        <w:t>проведена акция</w:t>
      </w:r>
      <w:r w:rsidR="00EF3B54">
        <w:rPr>
          <w:rFonts w:eastAsia="Calibri"/>
          <w:sz w:val="24"/>
          <w:szCs w:val="24"/>
          <w:lang w:eastAsia="ar-SA"/>
        </w:rPr>
        <w:t xml:space="preserve"> «Я выбираю свободу».</w:t>
      </w:r>
      <w:r w:rsidR="00254043">
        <w:rPr>
          <w:rFonts w:eastAsia="Calibri"/>
          <w:sz w:val="24"/>
          <w:szCs w:val="24"/>
          <w:lang w:eastAsia="ar-SA"/>
        </w:rPr>
        <w:t xml:space="preserve"> </w:t>
      </w:r>
    </w:p>
    <w:p w:rsidR="001E197A" w:rsidRDefault="00AA3F0D" w:rsidP="00D1044E">
      <w:pPr>
        <w:shd w:val="clear" w:color="auto" w:fill="FFFFFF" w:themeFill="background1"/>
        <w:suppressAutoHyphens/>
        <w:spacing w:line="276" w:lineRule="auto"/>
        <w:ind w:firstLine="567"/>
        <w:jc w:val="both"/>
        <w:rPr>
          <w:rFonts w:eastAsia="Calibri"/>
          <w:sz w:val="24"/>
          <w:szCs w:val="24"/>
          <w:lang w:eastAsia="ar-SA"/>
        </w:rPr>
      </w:pPr>
      <w:r>
        <w:rPr>
          <w:sz w:val="24"/>
          <w:szCs w:val="24"/>
        </w:rPr>
        <w:t xml:space="preserve">        </w:t>
      </w:r>
      <w:r w:rsidR="00D71578" w:rsidRPr="00AA3F0D">
        <w:rPr>
          <w:sz w:val="24"/>
          <w:szCs w:val="24"/>
        </w:rPr>
        <w:t xml:space="preserve">Жюри фестиваля – </w:t>
      </w:r>
      <w:r w:rsidR="001E197A" w:rsidRPr="00C64D1A">
        <w:rPr>
          <w:bCs/>
          <w:sz w:val="24"/>
          <w:szCs w:val="24"/>
          <w:lang w:eastAsia="ar-SA"/>
        </w:rPr>
        <w:t>Лопатина Нина Георгиевна -</w:t>
      </w:r>
      <w:r w:rsidR="001E197A" w:rsidRPr="00C64D1A">
        <w:rPr>
          <w:sz w:val="24"/>
          <w:szCs w:val="24"/>
          <w:lang w:eastAsia="ar-SA"/>
        </w:rPr>
        <w:t xml:space="preserve"> Председатель организационного комитета Фестиваля, директор АНО ЦПВТ «Зарница», Заслуженный работник Курортов и туризма Кубани</w:t>
      </w:r>
      <w:r w:rsidR="001E197A" w:rsidRPr="00C64D1A">
        <w:rPr>
          <w:rFonts w:eastAsia="SimSun"/>
          <w:sz w:val="24"/>
          <w:szCs w:val="24"/>
          <w:lang w:eastAsia="ar-SA"/>
        </w:rPr>
        <w:t xml:space="preserve">; </w:t>
      </w:r>
      <w:r w:rsidR="001E197A" w:rsidRPr="00C64D1A">
        <w:rPr>
          <w:bCs/>
          <w:sz w:val="24"/>
          <w:szCs w:val="24"/>
          <w:lang w:eastAsia="ar-SA"/>
        </w:rPr>
        <w:t>Савельева Валентина Сергеевна</w:t>
      </w:r>
      <w:r w:rsidR="001E197A" w:rsidRPr="00C64D1A">
        <w:rPr>
          <w:sz w:val="24"/>
          <w:szCs w:val="24"/>
          <w:lang w:eastAsia="ar-SA"/>
        </w:rPr>
        <w:t xml:space="preserve"> — Председатель жюри фестиваля, Народная артистка России, Народная артистка Республики Бурятия, Профессор консерватории Краснодарского Государственного Института Культуры; </w:t>
      </w:r>
      <w:r w:rsidR="001E197A" w:rsidRPr="00C64D1A">
        <w:rPr>
          <w:bCs/>
          <w:sz w:val="24"/>
          <w:szCs w:val="24"/>
          <w:lang w:eastAsia="ar-SA"/>
        </w:rPr>
        <w:t xml:space="preserve">Савельев Владимир Константинович </w:t>
      </w:r>
      <w:r w:rsidR="001E197A" w:rsidRPr="00C64D1A">
        <w:rPr>
          <w:sz w:val="24"/>
          <w:szCs w:val="24"/>
          <w:lang w:eastAsia="ar-SA"/>
        </w:rPr>
        <w:t>- Заслуженный деятель искусств России, Заслуженный артист России, Народный артист Республики Бурятия, Художественный руководитель ансамбля русской песни и музыки;</w:t>
      </w:r>
      <w:r w:rsidRPr="00C64D1A">
        <w:rPr>
          <w:sz w:val="24"/>
          <w:szCs w:val="24"/>
          <w:lang w:eastAsia="ar-SA"/>
        </w:rPr>
        <w:t xml:space="preserve"> </w:t>
      </w:r>
      <w:r w:rsidR="001E197A" w:rsidRPr="00C64D1A">
        <w:rPr>
          <w:bCs/>
          <w:sz w:val="24"/>
          <w:szCs w:val="24"/>
          <w:lang w:eastAsia="ar-SA"/>
        </w:rPr>
        <w:t xml:space="preserve">Князьков Геннадий Георгиевич </w:t>
      </w:r>
      <w:r w:rsidRPr="00C64D1A">
        <w:rPr>
          <w:bCs/>
          <w:sz w:val="24"/>
          <w:szCs w:val="24"/>
          <w:lang w:eastAsia="ar-SA"/>
        </w:rPr>
        <w:t>–</w:t>
      </w:r>
      <w:r w:rsidR="001E197A" w:rsidRPr="00C64D1A">
        <w:rPr>
          <w:bCs/>
          <w:sz w:val="24"/>
          <w:szCs w:val="24"/>
          <w:lang w:eastAsia="ar-SA"/>
        </w:rPr>
        <w:t xml:space="preserve"> </w:t>
      </w:r>
      <w:r w:rsidRPr="00C64D1A">
        <w:rPr>
          <w:rFonts w:eastAsiaTheme="minorHAnsi"/>
          <w:sz w:val="24"/>
          <w:szCs w:val="24"/>
        </w:rPr>
        <w:t xml:space="preserve">Доцент Краснодарского институт культуры, </w:t>
      </w:r>
      <w:r w:rsidRPr="00C64D1A">
        <w:rPr>
          <w:rFonts w:eastAsiaTheme="minorHAnsi"/>
          <w:sz w:val="24"/>
          <w:szCs w:val="24"/>
          <w:lang w:eastAsia="en-US"/>
        </w:rPr>
        <w:t>Заслуженный деятель искусств Кубани, Заслуженный работник культуры Башкирии, Педагог</w:t>
      </w:r>
      <w:r w:rsidRPr="00AA3F0D">
        <w:rPr>
          <w:rFonts w:eastAsiaTheme="minorHAnsi"/>
          <w:sz w:val="24"/>
          <w:szCs w:val="24"/>
          <w:lang w:eastAsia="en-US"/>
        </w:rPr>
        <w:t>-хореограф ГБОУ КК «СОШ народного</w:t>
      </w:r>
      <w:r w:rsidRPr="00AA3F0D">
        <w:rPr>
          <w:rFonts w:eastAsiaTheme="minorHAnsi"/>
          <w:sz w:val="24"/>
          <w:szCs w:val="24"/>
        </w:rPr>
        <w:t xml:space="preserve"> </w:t>
      </w:r>
      <w:r w:rsidRPr="00AA3F0D">
        <w:rPr>
          <w:sz w:val="24"/>
          <w:szCs w:val="24"/>
        </w:rPr>
        <w:t>искусства для одаренных детей им. В. Г. Захарченко»</w:t>
      </w:r>
      <w:r w:rsidR="001E197A" w:rsidRPr="00AA3F0D">
        <w:rPr>
          <w:sz w:val="24"/>
          <w:szCs w:val="24"/>
          <w:lang w:eastAsia="ar-SA"/>
        </w:rPr>
        <w:t xml:space="preserve">; </w:t>
      </w:r>
      <w:r w:rsidR="001E197A" w:rsidRPr="00AA3F0D">
        <w:rPr>
          <w:bCs/>
          <w:sz w:val="24"/>
          <w:szCs w:val="24"/>
          <w:shd w:val="clear" w:color="auto" w:fill="FFFFFF" w:themeFill="background1"/>
          <w:lang w:eastAsia="ar-SA"/>
        </w:rPr>
        <w:t xml:space="preserve">Вакуленко Екатерина Гавриловна - </w:t>
      </w:r>
      <w:r w:rsidR="001E197A" w:rsidRPr="00AA3F0D">
        <w:rPr>
          <w:sz w:val="24"/>
          <w:szCs w:val="24"/>
          <w:shd w:val="clear" w:color="auto" w:fill="FFFFFF" w:themeFill="background1"/>
          <w:lang w:eastAsia="ar-SA"/>
        </w:rPr>
        <w:t>Председатель жюри конкурса «Казачьи традиции и современность», Профессор</w:t>
      </w:r>
      <w:r w:rsidR="001E197A" w:rsidRPr="00AA3F0D">
        <w:rPr>
          <w:sz w:val="24"/>
          <w:szCs w:val="24"/>
          <w:lang w:eastAsia="ar-SA"/>
        </w:rPr>
        <w:t xml:space="preserve"> Краснодарского Государственного Института Культура, доктор педагогических наук, заведующая кафедры этнографии и декоративно-прикладного творчества;</w:t>
      </w:r>
      <w:r>
        <w:rPr>
          <w:sz w:val="24"/>
          <w:szCs w:val="24"/>
          <w:lang w:eastAsia="ar-SA"/>
        </w:rPr>
        <w:t xml:space="preserve"> </w:t>
      </w:r>
      <w:proofErr w:type="spellStart"/>
      <w:r>
        <w:rPr>
          <w:sz w:val="24"/>
          <w:szCs w:val="24"/>
          <w:lang w:eastAsia="ar-SA"/>
        </w:rPr>
        <w:t>Анненко</w:t>
      </w:r>
      <w:proofErr w:type="spellEnd"/>
      <w:r>
        <w:rPr>
          <w:sz w:val="24"/>
          <w:szCs w:val="24"/>
          <w:lang w:eastAsia="ar-SA"/>
        </w:rPr>
        <w:t xml:space="preserve"> Валерий Иванович - </w:t>
      </w:r>
      <w:r w:rsidRPr="00AA3F0D">
        <w:rPr>
          <w:rFonts w:eastAsia="Calibri"/>
          <w:sz w:val="24"/>
          <w:szCs w:val="24"/>
          <w:lang w:eastAsia="ar-SA"/>
        </w:rPr>
        <w:t>советник председателя ДОСААФ России, полномочный представитель Российского военно-ис</w:t>
      </w:r>
      <w:r>
        <w:rPr>
          <w:rFonts w:eastAsia="Calibri"/>
          <w:sz w:val="24"/>
          <w:szCs w:val="24"/>
          <w:lang w:eastAsia="ar-SA"/>
        </w:rPr>
        <w:t>торического общества</w:t>
      </w:r>
      <w:r w:rsidRPr="00AA3F0D">
        <w:rPr>
          <w:rFonts w:eastAsia="Calibri"/>
          <w:sz w:val="24"/>
          <w:szCs w:val="24"/>
          <w:lang w:eastAsia="ar-SA"/>
        </w:rPr>
        <w:t xml:space="preserve">; </w:t>
      </w:r>
      <w:r>
        <w:rPr>
          <w:rFonts w:eastAsia="Calibri"/>
          <w:sz w:val="24"/>
          <w:szCs w:val="24"/>
          <w:lang w:eastAsia="ar-SA"/>
        </w:rPr>
        <w:t xml:space="preserve">Рощина </w:t>
      </w:r>
      <w:proofErr w:type="spellStart"/>
      <w:r>
        <w:rPr>
          <w:rFonts w:eastAsia="Calibri"/>
          <w:sz w:val="24"/>
          <w:szCs w:val="24"/>
          <w:lang w:eastAsia="ar-SA"/>
        </w:rPr>
        <w:t>Айиля</w:t>
      </w:r>
      <w:proofErr w:type="spellEnd"/>
      <w:r>
        <w:rPr>
          <w:rFonts w:eastAsia="Calibri"/>
          <w:sz w:val="24"/>
          <w:szCs w:val="24"/>
          <w:lang w:eastAsia="ar-SA"/>
        </w:rPr>
        <w:t xml:space="preserve"> </w:t>
      </w:r>
      <w:proofErr w:type="spellStart"/>
      <w:r>
        <w:rPr>
          <w:rFonts w:eastAsia="Calibri"/>
          <w:sz w:val="24"/>
          <w:szCs w:val="24"/>
          <w:lang w:eastAsia="ar-SA"/>
        </w:rPr>
        <w:t>Акрамовна</w:t>
      </w:r>
      <w:proofErr w:type="spellEnd"/>
      <w:r>
        <w:rPr>
          <w:rFonts w:eastAsia="Calibri"/>
          <w:sz w:val="24"/>
          <w:szCs w:val="24"/>
          <w:lang w:eastAsia="ar-SA"/>
        </w:rPr>
        <w:t xml:space="preserve"> -</w:t>
      </w:r>
      <w:r w:rsidRPr="00AA3F0D">
        <w:rPr>
          <w:rFonts w:eastAsia="Calibri"/>
          <w:sz w:val="24"/>
          <w:szCs w:val="24"/>
          <w:lang w:eastAsia="ar-SA"/>
        </w:rPr>
        <w:t xml:space="preserve">помощник депутата государственной Думы </w:t>
      </w:r>
      <w:proofErr w:type="spellStart"/>
      <w:r w:rsidRPr="00AA3F0D">
        <w:rPr>
          <w:rFonts w:eastAsia="Calibri"/>
          <w:sz w:val="24"/>
          <w:szCs w:val="24"/>
          <w:lang w:eastAsia="ar-SA"/>
        </w:rPr>
        <w:t>Водолацкого</w:t>
      </w:r>
      <w:proofErr w:type="spellEnd"/>
      <w:r w:rsidRPr="00AA3F0D">
        <w:rPr>
          <w:rFonts w:eastAsia="Calibri"/>
          <w:sz w:val="24"/>
          <w:szCs w:val="24"/>
          <w:lang w:eastAsia="ar-SA"/>
        </w:rPr>
        <w:t xml:space="preserve"> В.П., представитель Союза казаков-воинов </w:t>
      </w:r>
      <w:r>
        <w:rPr>
          <w:rFonts w:eastAsia="Calibri"/>
          <w:sz w:val="24"/>
          <w:szCs w:val="24"/>
          <w:lang w:eastAsia="ar-SA"/>
        </w:rPr>
        <w:t>России и Зарубежья</w:t>
      </w:r>
      <w:r w:rsidRPr="00AA3F0D">
        <w:rPr>
          <w:rFonts w:eastAsia="Calibri"/>
          <w:sz w:val="24"/>
          <w:szCs w:val="24"/>
          <w:lang w:eastAsia="ar-SA"/>
        </w:rPr>
        <w:t>;</w:t>
      </w:r>
      <w:r>
        <w:rPr>
          <w:rFonts w:eastAsia="Calibri"/>
          <w:sz w:val="24"/>
          <w:szCs w:val="24"/>
          <w:lang w:eastAsia="ar-SA"/>
        </w:rPr>
        <w:t xml:space="preserve"> </w:t>
      </w:r>
      <w:proofErr w:type="spellStart"/>
      <w:r>
        <w:rPr>
          <w:rFonts w:eastAsia="Calibri"/>
          <w:sz w:val="24"/>
          <w:szCs w:val="24"/>
          <w:lang w:eastAsia="ar-SA"/>
        </w:rPr>
        <w:t>Шапошник</w:t>
      </w:r>
      <w:proofErr w:type="spellEnd"/>
      <w:r>
        <w:rPr>
          <w:rFonts w:eastAsia="Calibri"/>
          <w:sz w:val="24"/>
          <w:szCs w:val="24"/>
          <w:lang w:eastAsia="ar-SA"/>
        </w:rPr>
        <w:t xml:space="preserve"> Дмитрий Александрович – войсковой старшина, преподаватель Новороссийского казачьего кадетского корпуса.</w:t>
      </w:r>
    </w:p>
    <w:p w:rsidR="00041C36" w:rsidRDefault="00041C36" w:rsidP="00041C36">
      <w:pPr>
        <w:widowControl w:val="0"/>
        <w:spacing w:line="276" w:lineRule="auto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          </w:t>
      </w:r>
      <w:r w:rsidR="00EF3B54">
        <w:rPr>
          <w:rFonts w:eastAsia="Calibri"/>
          <w:sz w:val="24"/>
          <w:szCs w:val="24"/>
          <w:lang w:eastAsia="ar-SA"/>
        </w:rPr>
        <w:t xml:space="preserve">Для участников фестиваля были организованы </w:t>
      </w:r>
      <w:r w:rsidRPr="00041C36">
        <w:rPr>
          <w:rFonts w:eastAsia="Calibri"/>
          <w:sz w:val="24"/>
          <w:szCs w:val="24"/>
          <w:lang w:eastAsia="ar-SA"/>
        </w:rPr>
        <w:t xml:space="preserve">мастер-классы: </w:t>
      </w:r>
    </w:p>
    <w:p w:rsidR="00041C36" w:rsidRDefault="00041C36" w:rsidP="00277C6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ar-SA"/>
        </w:rPr>
        <w:t xml:space="preserve">23 августа </w:t>
      </w:r>
      <w:r w:rsidR="00277C65" w:rsidRPr="00277C65">
        <w:rPr>
          <w:sz w:val="24"/>
          <w:szCs w:val="24"/>
          <w:lang w:eastAsia="ar-SA"/>
        </w:rPr>
        <w:t xml:space="preserve">«Сохранение казачьих традиций и обычаев в декоративно-прикладном творчестве» </w:t>
      </w:r>
      <w:r w:rsidR="00277C65" w:rsidRPr="00277C65">
        <w:rPr>
          <w:sz w:val="24"/>
          <w:szCs w:val="24"/>
        </w:rPr>
        <w:t>(Вакуленко Е.Г. - профессор Краснодарского Государственного Института Культура, доктор педагогических наук, заведующая кафедры этнографии и деко</w:t>
      </w:r>
      <w:r w:rsidR="00277C65">
        <w:rPr>
          <w:sz w:val="24"/>
          <w:szCs w:val="24"/>
        </w:rPr>
        <w:t>ративно-прикладного творчества),</w:t>
      </w:r>
    </w:p>
    <w:p w:rsidR="00277C65" w:rsidRPr="00277C65" w:rsidRDefault="00277C65" w:rsidP="00277C65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277C65">
        <w:rPr>
          <w:rFonts w:ascii="Times New Roman" w:hAnsi="Times New Roman"/>
          <w:sz w:val="24"/>
          <w:szCs w:val="24"/>
          <w:lang w:eastAsia="ar-SA"/>
        </w:rPr>
        <w:t xml:space="preserve">23 августа «Значение казачьих традиций и обычаев в воспитании патриотов Отечества» (Лопатина Н.Г. </w:t>
      </w:r>
      <w:r w:rsidRPr="00277C65">
        <w:rPr>
          <w:rFonts w:ascii="Times New Roman" w:eastAsiaTheme="minorHAnsi" w:hAnsi="Times New Roman"/>
          <w:sz w:val="24"/>
          <w:szCs w:val="24"/>
        </w:rPr>
        <w:t xml:space="preserve">Председатель Оргкомитета фестиваля, Заслуженный работник </w:t>
      </w:r>
      <w:r w:rsidRPr="00277C65">
        <w:rPr>
          <w:rFonts w:ascii="Times New Roman" w:hAnsi="Times New Roman"/>
          <w:sz w:val="24"/>
          <w:szCs w:val="24"/>
        </w:rPr>
        <w:t xml:space="preserve">Курортов и туризма Кубани),                      </w:t>
      </w:r>
      <w:r w:rsidRPr="00277C65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</w:t>
      </w:r>
    </w:p>
    <w:p w:rsidR="00041C36" w:rsidRDefault="00041C36" w:rsidP="00041C36">
      <w:pPr>
        <w:widowControl w:val="0"/>
        <w:spacing w:line="276" w:lineRule="auto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ar-SA"/>
        </w:rPr>
        <w:t xml:space="preserve">26 августа </w:t>
      </w:r>
      <w:r w:rsidRPr="00041C36">
        <w:rPr>
          <w:sz w:val="24"/>
          <w:szCs w:val="24"/>
        </w:rPr>
        <w:t>«Проблемы народного певческого исполнительства» (</w:t>
      </w:r>
      <w:r w:rsidRPr="00041C36">
        <w:rPr>
          <w:sz w:val="24"/>
          <w:szCs w:val="24"/>
          <w:lang w:eastAsia="ar-SA"/>
        </w:rPr>
        <w:t>Причины сценического волнения.</w:t>
      </w:r>
      <w:r w:rsidRPr="00041C36">
        <w:rPr>
          <w:sz w:val="24"/>
          <w:szCs w:val="24"/>
        </w:rPr>
        <w:t xml:space="preserve"> </w:t>
      </w:r>
      <w:proofErr w:type="spellStart"/>
      <w:r w:rsidRPr="00041C36">
        <w:rPr>
          <w:sz w:val="24"/>
          <w:szCs w:val="24"/>
        </w:rPr>
        <w:t>Гнесинская</w:t>
      </w:r>
      <w:proofErr w:type="spellEnd"/>
      <w:r w:rsidRPr="00041C36">
        <w:rPr>
          <w:sz w:val="24"/>
          <w:szCs w:val="24"/>
        </w:rPr>
        <w:t xml:space="preserve"> школа- обучение народному пению.)</w:t>
      </w:r>
      <w:r w:rsidRPr="00041C36">
        <w:rPr>
          <w:sz w:val="24"/>
          <w:szCs w:val="24"/>
          <w:lang w:eastAsia="ar-SA"/>
        </w:rPr>
        <w:t xml:space="preserve">  </w:t>
      </w:r>
      <w:r w:rsidRPr="00041C36">
        <w:rPr>
          <w:sz w:val="24"/>
          <w:szCs w:val="24"/>
        </w:rPr>
        <w:t xml:space="preserve">(Савельева В.С. - Народная артистка России, Народная артистка Республики Бурятия, профессор консерватории КГКИ),  </w:t>
      </w:r>
    </w:p>
    <w:p w:rsidR="002F12C3" w:rsidRPr="00041C36" w:rsidRDefault="002F12C3" w:rsidP="00041C36">
      <w:pPr>
        <w:widowControl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26 августа «Сборка</w:t>
      </w:r>
      <w:r w:rsidR="00EF3B54">
        <w:rPr>
          <w:sz w:val="24"/>
          <w:szCs w:val="24"/>
        </w:rPr>
        <w:t xml:space="preserve"> и разборка учебного автомата АКА-74</w:t>
      </w:r>
      <w:r>
        <w:rPr>
          <w:sz w:val="24"/>
          <w:szCs w:val="24"/>
        </w:rPr>
        <w:t>» (</w:t>
      </w:r>
      <w:proofErr w:type="spellStart"/>
      <w:r>
        <w:rPr>
          <w:rFonts w:eastAsia="Calibri"/>
          <w:sz w:val="24"/>
          <w:szCs w:val="24"/>
          <w:lang w:eastAsia="ar-SA"/>
        </w:rPr>
        <w:t>Шапошник</w:t>
      </w:r>
      <w:proofErr w:type="spellEnd"/>
      <w:r>
        <w:rPr>
          <w:rFonts w:eastAsia="Calibri"/>
          <w:sz w:val="24"/>
          <w:szCs w:val="24"/>
          <w:lang w:eastAsia="ar-SA"/>
        </w:rPr>
        <w:t xml:space="preserve"> Д.А. – войсковой старшина, преподаватель Новороссийского казачьего кадетского корпуса),</w:t>
      </w:r>
    </w:p>
    <w:p w:rsidR="00041C36" w:rsidRDefault="00041C36" w:rsidP="00277C65">
      <w:p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 и 27 августа </w:t>
      </w:r>
      <w:r w:rsidRPr="00041C36">
        <w:rPr>
          <w:sz w:val="24"/>
          <w:szCs w:val="24"/>
        </w:rPr>
        <w:t>«Бытовые танцы Кубани» (Князьков Г.Г.-доцент Краснодарского Государственного Института Культуры, Заслуженный деятель искусств Кубани, Заслуженный работник культуры Башкирии, преподаватель отделения народного танца «СОШ-Интернат народного искусства для одарённы</w:t>
      </w:r>
      <w:r w:rsidR="002F12C3">
        <w:rPr>
          <w:sz w:val="24"/>
          <w:szCs w:val="24"/>
        </w:rPr>
        <w:t>х детей им. В. Г. Захарченко»),</w:t>
      </w:r>
    </w:p>
    <w:p w:rsidR="002F12C3" w:rsidRPr="002F12C3" w:rsidRDefault="002F12C3" w:rsidP="00277C65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2F12C3">
        <w:rPr>
          <w:sz w:val="24"/>
          <w:szCs w:val="24"/>
        </w:rPr>
        <w:t xml:space="preserve">28 августа </w:t>
      </w:r>
      <w:r w:rsidRPr="002F12C3">
        <w:rPr>
          <w:sz w:val="24"/>
          <w:szCs w:val="24"/>
          <w:lang w:eastAsia="ar-SA"/>
        </w:rPr>
        <w:t>прошел круглый стол для руководителей коллективов по теме «Воспитание патриотов на основе сохранения обычаев и традиций казачества»</w:t>
      </w:r>
      <w:r>
        <w:rPr>
          <w:sz w:val="24"/>
          <w:szCs w:val="24"/>
          <w:lang w:eastAsia="ar-SA"/>
        </w:rPr>
        <w:t xml:space="preserve"> </w:t>
      </w:r>
      <w:r w:rsidRPr="00277C65">
        <w:rPr>
          <w:sz w:val="24"/>
          <w:szCs w:val="24"/>
          <w:lang w:eastAsia="ar-SA"/>
        </w:rPr>
        <w:t xml:space="preserve">(Лопатина Н.Г. </w:t>
      </w:r>
      <w:r w:rsidRPr="00277C65">
        <w:rPr>
          <w:rFonts w:eastAsiaTheme="minorHAnsi"/>
          <w:sz w:val="24"/>
          <w:szCs w:val="24"/>
        </w:rPr>
        <w:t xml:space="preserve">Председатель </w:t>
      </w:r>
      <w:r w:rsidRPr="00277C65">
        <w:rPr>
          <w:rFonts w:eastAsiaTheme="minorHAnsi"/>
          <w:sz w:val="24"/>
          <w:szCs w:val="24"/>
          <w:lang w:eastAsia="en-US"/>
        </w:rPr>
        <w:t>Оргкомитета фестиваля,</w:t>
      </w:r>
      <w:r w:rsidRPr="00277C65">
        <w:rPr>
          <w:rFonts w:eastAsiaTheme="minorHAnsi"/>
          <w:sz w:val="24"/>
          <w:szCs w:val="24"/>
        </w:rPr>
        <w:t xml:space="preserve"> </w:t>
      </w:r>
      <w:r w:rsidRPr="00277C65">
        <w:rPr>
          <w:rFonts w:eastAsiaTheme="minorHAnsi"/>
          <w:sz w:val="24"/>
          <w:szCs w:val="24"/>
          <w:lang w:eastAsia="en-US"/>
        </w:rPr>
        <w:t xml:space="preserve">Заслуженный работник </w:t>
      </w:r>
      <w:r w:rsidRPr="00277C65">
        <w:rPr>
          <w:sz w:val="24"/>
          <w:szCs w:val="24"/>
        </w:rPr>
        <w:t>Курортов и туризма Кубани)</w:t>
      </w:r>
      <w:r>
        <w:rPr>
          <w:sz w:val="24"/>
          <w:szCs w:val="24"/>
        </w:rPr>
        <w:t>.</w:t>
      </w:r>
    </w:p>
    <w:p w:rsidR="00C64D1A" w:rsidRPr="00C64D1A" w:rsidRDefault="00C64D1A" w:rsidP="00C64D1A">
      <w:pPr>
        <w:pStyle w:val="a3"/>
        <w:shd w:val="clear" w:color="auto" w:fill="FFFFFF" w:themeFill="background1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4D1A">
        <w:rPr>
          <w:rFonts w:ascii="Times New Roman" w:hAnsi="Times New Roman"/>
          <w:sz w:val="24"/>
          <w:szCs w:val="24"/>
        </w:rPr>
        <w:lastRenderedPageBreak/>
        <w:t xml:space="preserve">По итогам фестиваля творческие коллективы были награждены </w:t>
      </w:r>
      <w:r w:rsidRPr="003E5CF2">
        <w:rPr>
          <w:rFonts w:ascii="Times New Roman" w:hAnsi="Times New Roman"/>
          <w:sz w:val="24"/>
          <w:szCs w:val="24"/>
        </w:rPr>
        <w:t xml:space="preserve">дипломами и кубками, памятными подарками и сувенирами. Главный приз Фестиваля – </w:t>
      </w:r>
      <w:bookmarkStart w:id="0" w:name="_GoBack"/>
      <w:r w:rsidR="00D9633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</w:t>
      </w:r>
      <w:r w:rsidR="00974744" w:rsidRPr="003E5CF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иниатюрная копия бюста А.В.</w:t>
      </w:r>
      <w:r w:rsidR="003E5CF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5CF2" w:rsidRPr="003E5CF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Суворова -</w:t>
      </w:r>
      <w:r w:rsidR="00974744" w:rsidRPr="003E5CF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5CF2" w:rsidRPr="003E5CF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проекта Аллея</w:t>
      </w:r>
      <w:r w:rsidR="00974744" w:rsidRPr="003E5CF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Российской Славы</w:t>
      </w:r>
      <w:r w:rsidR="00974744" w:rsidRPr="003E5CF2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3E5CF2">
        <w:rPr>
          <w:rFonts w:ascii="Times New Roman" w:hAnsi="Times New Roman"/>
          <w:sz w:val="24"/>
          <w:szCs w:val="24"/>
        </w:rPr>
        <w:t>был</w:t>
      </w:r>
      <w:r w:rsidRPr="00075C50">
        <w:rPr>
          <w:rFonts w:ascii="Times New Roman" w:hAnsi="Times New Roman"/>
          <w:sz w:val="24"/>
          <w:szCs w:val="24"/>
        </w:rPr>
        <w:t xml:space="preserve"> вручен Фольклорному ансамблю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Волчанские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казачки» из Омской </w:t>
      </w:r>
      <w:r w:rsidR="00075C50">
        <w:rPr>
          <w:rFonts w:ascii="Times New Roman" w:hAnsi="Times New Roman"/>
          <w:sz w:val="24"/>
          <w:szCs w:val="24"/>
        </w:rPr>
        <w:t>области под</w:t>
      </w:r>
      <w:r>
        <w:rPr>
          <w:rFonts w:ascii="Times New Roman" w:hAnsi="Times New Roman"/>
          <w:sz w:val="24"/>
          <w:szCs w:val="24"/>
        </w:rPr>
        <w:t xml:space="preserve"> руководством педагога дополнительного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Викуловой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Л.В</w:t>
      </w:r>
      <w:r w:rsidRPr="00C64D1A">
        <w:rPr>
          <w:rFonts w:ascii="Times New Roman" w:hAnsi="Times New Roman"/>
          <w:sz w:val="24"/>
          <w:szCs w:val="24"/>
        </w:rPr>
        <w:t>.</w:t>
      </w:r>
    </w:p>
    <w:p w:rsidR="00C64D1A" w:rsidRPr="00C64D1A" w:rsidRDefault="00C64D1A" w:rsidP="00C64D1A">
      <w:pPr>
        <w:pStyle w:val="a3"/>
        <w:shd w:val="clear" w:color="auto" w:fill="FFFFFF" w:themeFill="background1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64D1A">
        <w:rPr>
          <w:rFonts w:ascii="Times New Roman" w:hAnsi="Times New Roman"/>
          <w:sz w:val="24"/>
          <w:szCs w:val="24"/>
        </w:rPr>
        <w:t>Организационный комитет Фестиваля благодарит Администрацию Краснодарского края, Министерство культуры Краснодарского края, Кубанское казачье войско, Российское</w:t>
      </w:r>
      <w:r>
        <w:rPr>
          <w:rFonts w:ascii="Times New Roman" w:hAnsi="Times New Roman"/>
          <w:sz w:val="24"/>
          <w:szCs w:val="24"/>
        </w:rPr>
        <w:t xml:space="preserve"> военно-историческое общество, </w:t>
      </w:r>
      <w:r w:rsidRPr="00C64D1A">
        <w:rPr>
          <w:rFonts w:ascii="Times New Roman" w:hAnsi="Times New Roman"/>
          <w:sz w:val="24"/>
          <w:szCs w:val="24"/>
        </w:rPr>
        <w:t xml:space="preserve">Союз казаков-воинов России и Зарубежья </w:t>
      </w:r>
      <w:r>
        <w:rPr>
          <w:rFonts w:ascii="Times New Roman" w:hAnsi="Times New Roman"/>
          <w:sz w:val="24"/>
          <w:szCs w:val="24"/>
        </w:rPr>
        <w:t>и ДОСААФ России</w:t>
      </w:r>
      <w:r w:rsidR="00EF3B54">
        <w:rPr>
          <w:rFonts w:ascii="Times New Roman" w:hAnsi="Times New Roman"/>
          <w:sz w:val="24"/>
          <w:szCs w:val="24"/>
        </w:rPr>
        <w:t>, а также ГАУК КК «Выставочный комплекс «Атамань»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4D1A">
        <w:rPr>
          <w:rFonts w:ascii="Times New Roman" w:hAnsi="Times New Roman"/>
          <w:sz w:val="24"/>
          <w:szCs w:val="24"/>
        </w:rPr>
        <w:t>за помощь и содействие, оказанное при подготовке и проведении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XXIV</w:t>
      </w:r>
      <w:r>
        <w:rPr>
          <w:rFonts w:ascii="Times New Roman" w:hAnsi="Times New Roman"/>
          <w:sz w:val="24"/>
          <w:szCs w:val="24"/>
        </w:rPr>
        <w:t xml:space="preserve"> Всер</w:t>
      </w:r>
      <w:r w:rsidRPr="00C64D1A">
        <w:rPr>
          <w:rFonts w:ascii="Times New Roman" w:hAnsi="Times New Roman"/>
          <w:sz w:val="24"/>
          <w:szCs w:val="24"/>
        </w:rPr>
        <w:t>оссийского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4D1A">
        <w:rPr>
          <w:rFonts w:ascii="Times New Roman" w:hAnsi="Times New Roman"/>
          <w:sz w:val="24"/>
          <w:szCs w:val="24"/>
        </w:rPr>
        <w:t>детского фестиваля-конкурса «Казачок Тамани»</w:t>
      </w:r>
      <w:r>
        <w:rPr>
          <w:rFonts w:ascii="Times New Roman" w:hAnsi="Times New Roman"/>
          <w:sz w:val="24"/>
          <w:szCs w:val="24"/>
        </w:rPr>
        <w:t>.</w:t>
      </w:r>
    </w:p>
    <w:p w:rsidR="00254043" w:rsidRDefault="00254043" w:rsidP="00D1044E">
      <w:pPr>
        <w:shd w:val="clear" w:color="auto" w:fill="FFFFFF" w:themeFill="background1"/>
        <w:suppressAutoHyphens/>
        <w:spacing w:line="276" w:lineRule="auto"/>
        <w:ind w:firstLine="567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Итоги фестиваля в очередной раз доказывают необходимость проведения подобных мероприятий</w:t>
      </w:r>
      <w:r w:rsidR="00273CAD">
        <w:rPr>
          <w:rFonts w:eastAsia="Calibri"/>
          <w:sz w:val="24"/>
          <w:szCs w:val="24"/>
          <w:lang w:eastAsia="ar-SA"/>
        </w:rPr>
        <w:t>,</w:t>
      </w:r>
      <w:r>
        <w:rPr>
          <w:rFonts w:eastAsia="Calibri"/>
          <w:sz w:val="24"/>
          <w:szCs w:val="24"/>
          <w:lang w:eastAsia="ar-SA"/>
        </w:rPr>
        <w:t xml:space="preserve"> нап</w:t>
      </w:r>
      <w:r w:rsidR="00273CAD">
        <w:rPr>
          <w:rFonts w:eastAsia="Calibri"/>
          <w:sz w:val="24"/>
          <w:szCs w:val="24"/>
          <w:lang w:eastAsia="ar-SA"/>
        </w:rPr>
        <w:t>равленных на воспитание патриотов</w:t>
      </w:r>
      <w:r>
        <w:rPr>
          <w:rFonts w:eastAsia="Calibri"/>
          <w:sz w:val="24"/>
          <w:szCs w:val="24"/>
          <w:lang w:eastAsia="ar-SA"/>
        </w:rPr>
        <w:t xml:space="preserve"> нашего Отечества.</w:t>
      </w:r>
    </w:p>
    <w:p w:rsidR="00273CAD" w:rsidRPr="00273CAD" w:rsidRDefault="00273CAD" w:rsidP="00D1044E">
      <w:pPr>
        <w:shd w:val="clear" w:color="auto" w:fill="FFFFFF" w:themeFill="background1"/>
        <w:suppressAutoHyphens/>
        <w:spacing w:line="276" w:lineRule="auto"/>
        <w:ind w:firstLine="567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Организационный комитет </w:t>
      </w:r>
      <w:r w:rsidR="00C64D1A">
        <w:rPr>
          <w:rFonts w:eastAsia="Calibri"/>
          <w:sz w:val="24"/>
          <w:szCs w:val="24"/>
          <w:lang w:eastAsia="ar-SA"/>
        </w:rPr>
        <w:t>приглашаем в августе 201</w:t>
      </w:r>
      <w:r>
        <w:rPr>
          <w:rFonts w:eastAsia="Calibri"/>
          <w:sz w:val="24"/>
          <w:szCs w:val="24"/>
          <w:lang w:eastAsia="ar-SA"/>
        </w:rPr>
        <w:t>8 года принять участие в юбилейном</w:t>
      </w:r>
      <w:r w:rsidRPr="00C64D1A">
        <w:rPr>
          <w:rFonts w:eastAsia="Calibri"/>
          <w:b/>
          <w:sz w:val="24"/>
          <w:szCs w:val="24"/>
          <w:lang w:eastAsia="ar-SA"/>
        </w:rPr>
        <w:t xml:space="preserve"> </w:t>
      </w:r>
      <w:r w:rsidRPr="00C64D1A">
        <w:rPr>
          <w:rFonts w:eastAsia="Calibri"/>
          <w:b/>
          <w:sz w:val="24"/>
          <w:szCs w:val="24"/>
          <w:lang w:val="en-US" w:eastAsia="ar-SA"/>
        </w:rPr>
        <w:t>XXV</w:t>
      </w:r>
      <w:r w:rsidRPr="00C64D1A">
        <w:rPr>
          <w:rFonts w:eastAsia="Calibri"/>
          <w:b/>
          <w:sz w:val="24"/>
          <w:szCs w:val="24"/>
          <w:lang w:eastAsia="ar-SA"/>
        </w:rPr>
        <w:t xml:space="preserve"> Всероссийском фестивале-конкурсе Казачок Тамани.</w:t>
      </w:r>
    </w:p>
    <w:p w:rsidR="00975999" w:rsidRDefault="00975999" w:rsidP="00D1044E">
      <w:pPr>
        <w:shd w:val="clear" w:color="auto" w:fill="FFFFFF" w:themeFill="background1"/>
        <w:suppressAutoHyphens/>
        <w:spacing w:line="276" w:lineRule="auto"/>
        <w:ind w:firstLine="567"/>
        <w:jc w:val="both"/>
        <w:rPr>
          <w:rFonts w:eastAsia="Calibri"/>
          <w:sz w:val="24"/>
          <w:szCs w:val="24"/>
          <w:lang w:eastAsia="ar-SA"/>
        </w:rPr>
      </w:pPr>
    </w:p>
    <w:p w:rsidR="00D71578" w:rsidRDefault="00D71578" w:rsidP="00273CAD">
      <w:pPr>
        <w:pStyle w:val="a3"/>
        <w:shd w:val="clear" w:color="auto" w:fill="FFFFFF" w:themeFill="background1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051CF">
        <w:rPr>
          <w:rFonts w:ascii="Times New Roman" w:hAnsi="Times New Roman"/>
          <w:b/>
          <w:sz w:val="24"/>
          <w:szCs w:val="24"/>
        </w:rPr>
        <w:t>Оргкомитет фестиваля.</w:t>
      </w:r>
    </w:p>
    <w:p w:rsidR="00D71578" w:rsidRDefault="00D71578" w:rsidP="00EB134A">
      <w:pPr>
        <w:pStyle w:val="a3"/>
        <w:shd w:val="clear" w:color="auto" w:fill="FFFFFF" w:themeFill="background1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264A30" w:rsidRPr="001A760A" w:rsidRDefault="00BA1D9A" w:rsidP="00EB134A">
      <w:pPr>
        <w:shd w:val="clear" w:color="auto" w:fill="FFFFFF" w:themeFill="background1"/>
      </w:pPr>
      <w:r w:rsidRPr="00BA1D9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Тел./факс: (861) 255 26 45. Тел.: (861) 255 79 26</w:t>
      </w:r>
      <w:r w:rsidRPr="00BA1D9A">
        <w:rPr>
          <w:rFonts w:ascii="Arial" w:hAnsi="Arial" w:cs="Arial"/>
          <w:b/>
          <w:color w:val="000000"/>
          <w:sz w:val="23"/>
          <w:szCs w:val="23"/>
        </w:rPr>
        <w:br/>
      </w:r>
      <w:r w:rsidRPr="00BA1D9A">
        <w:rPr>
          <w:rStyle w:val="js-phone-number"/>
          <w:rFonts w:ascii="Arial" w:hAnsi="Arial" w:cs="Arial"/>
          <w:b/>
          <w:color w:val="000000"/>
          <w:sz w:val="23"/>
          <w:szCs w:val="23"/>
          <w:shd w:val="clear" w:color="auto" w:fill="FFFFFF"/>
        </w:rPr>
        <w:t>8-918-379-33-46</w:t>
      </w:r>
      <w:r w:rsidRPr="00BA1D9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, </w:t>
      </w:r>
      <w:r w:rsidRPr="00BA1D9A">
        <w:rPr>
          <w:rStyle w:val="js-phone-number"/>
          <w:rFonts w:ascii="Arial" w:hAnsi="Arial" w:cs="Arial"/>
          <w:b/>
          <w:color w:val="000000"/>
          <w:sz w:val="23"/>
          <w:szCs w:val="23"/>
          <w:shd w:val="clear" w:color="auto" w:fill="FFFFFF"/>
        </w:rPr>
        <w:t>8-918-650-62-45</w:t>
      </w:r>
    </w:p>
    <w:sectPr w:rsidR="00264A30" w:rsidRPr="001A760A" w:rsidSect="00D7157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1"/>
        <w:szCs w:val="21"/>
        <w:lang w:val="en-US"/>
      </w:rPr>
    </w:lvl>
  </w:abstractNum>
  <w:abstractNum w:abstractNumId="2">
    <w:nsid w:val="0000000C"/>
    <w:multiLevelType w:val="multilevel"/>
    <w:tmpl w:val="0000000C"/>
    <w:name w:val="WW8Num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1"/>
        <w:szCs w:val="21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1"/>
        <w:szCs w:val="21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1"/>
        <w:szCs w:val="21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1"/>
        <w:szCs w:val="21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1"/>
        <w:szCs w:val="21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1"/>
        <w:szCs w:val="21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sz w:val="21"/>
        <w:szCs w:val="21"/>
      </w:rPr>
    </w:lvl>
  </w:abstractNum>
  <w:abstractNum w:abstractNumId="3">
    <w:nsid w:val="09D43D13"/>
    <w:multiLevelType w:val="hybridMultilevel"/>
    <w:tmpl w:val="DB225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06234"/>
    <w:multiLevelType w:val="hybridMultilevel"/>
    <w:tmpl w:val="E79CE646"/>
    <w:lvl w:ilvl="0" w:tplc="3F04DE7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93D"/>
    <w:rsid w:val="000202A3"/>
    <w:rsid w:val="00041C36"/>
    <w:rsid w:val="00055E5F"/>
    <w:rsid w:val="00075C50"/>
    <w:rsid w:val="00077B9F"/>
    <w:rsid w:val="00080FF4"/>
    <w:rsid w:val="000846C4"/>
    <w:rsid w:val="000E63F2"/>
    <w:rsid w:val="001807F1"/>
    <w:rsid w:val="001851C9"/>
    <w:rsid w:val="001952A7"/>
    <w:rsid w:val="001A760A"/>
    <w:rsid w:val="001E197A"/>
    <w:rsid w:val="001E5AD3"/>
    <w:rsid w:val="002109C0"/>
    <w:rsid w:val="0022099C"/>
    <w:rsid w:val="00254043"/>
    <w:rsid w:val="00262366"/>
    <w:rsid w:val="00264A30"/>
    <w:rsid w:val="00273892"/>
    <w:rsid w:val="00273CAD"/>
    <w:rsid w:val="00277C65"/>
    <w:rsid w:val="00286906"/>
    <w:rsid w:val="0029557B"/>
    <w:rsid w:val="002F12C3"/>
    <w:rsid w:val="003130FB"/>
    <w:rsid w:val="00335537"/>
    <w:rsid w:val="003606CB"/>
    <w:rsid w:val="003B3811"/>
    <w:rsid w:val="003D2739"/>
    <w:rsid w:val="003E5CF2"/>
    <w:rsid w:val="00410DC1"/>
    <w:rsid w:val="004766A2"/>
    <w:rsid w:val="004E44C4"/>
    <w:rsid w:val="005B53A5"/>
    <w:rsid w:val="006051CF"/>
    <w:rsid w:val="006924FF"/>
    <w:rsid w:val="00693E5A"/>
    <w:rsid w:val="006F0FB1"/>
    <w:rsid w:val="006F6729"/>
    <w:rsid w:val="00736260"/>
    <w:rsid w:val="007565AD"/>
    <w:rsid w:val="007B493D"/>
    <w:rsid w:val="00802A4E"/>
    <w:rsid w:val="00862C39"/>
    <w:rsid w:val="00876600"/>
    <w:rsid w:val="00896616"/>
    <w:rsid w:val="00974744"/>
    <w:rsid w:val="00974D87"/>
    <w:rsid w:val="00975999"/>
    <w:rsid w:val="00995CC9"/>
    <w:rsid w:val="00A15F83"/>
    <w:rsid w:val="00AA3F0D"/>
    <w:rsid w:val="00AB224E"/>
    <w:rsid w:val="00B46C16"/>
    <w:rsid w:val="00B75801"/>
    <w:rsid w:val="00BA1D9A"/>
    <w:rsid w:val="00BF1C26"/>
    <w:rsid w:val="00BF263C"/>
    <w:rsid w:val="00C64D1A"/>
    <w:rsid w:val="00C80FD7"/>
    <w:rsid w:val="00CB40F3"/>
    <w:rsid w:val="00D1044E"/>
    <w:rsid w:val="00D32C39"/>
    <w:rsid w:val="00D71578"/>
    <w:rsid w:val="00D96330"/>
    <w:rsid w:val="00DB12BD"/>
    <w:rsid w:val="00E03620"/>
    <w:rsid w:val="00EB134A"/>
    <w:rsid w:val="00EF3B54"/>
    <w:rsid w:val="00F22A6A"/>
    <w:rsid w:val="00F4384F"/>
    <w:rsid w:val="00F56735"/>
    <w:rsid w:val="00F91298"/>
    <w:rsid w:val="00FB1D45"/>
    <w:rsid w:val="00FD4334"/>
    <w:rsid w:val="00FF5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07129-84D0-4866-9032-4F481725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7157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D71578"/>
    <w:rPr>
      <w:i/>
      <w:iCs/>
    </w:rPr>
  </w:style>
  <w:style w:type="paragraph" w:customStyle="1" w:styleId="1">
    <w:name w:val="Абзац списка1"/>
    <w:basedOn w:val="a"/>
    <w:next w:val="a5"/>
    <w:uiPriority w:val="34"/>
    <w:qFormat/>
    <w:rsid w:val="00D715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715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1C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1C2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js-phone-number">
    <w:name w:val="js-phone-number"/>
    <w:basedOn w:val="a0"/>
    <w:rsid w:val="00BA1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5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4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е4у</dc:creator>
  <cp:keywords/>
  <dc:description/>
  <cp:lastModifiedBy>Пользователь Windows</cp:lastModifiedBy>
  <cp:revision>51</cp:revision>
  <cp:lastPrinted>2017-08-28T10:30:00Z</cp:lastPrinted>
  <dcterms:created xsi:type="dcterms:W3CDTF">2016-07-04T20:38:00Z</dcterms:created>
  <dcterms:modified xsi:type="dcterms:W3CDTF">2017-09-04T13:38:00Z</dcterms:modified>
</cp:coreProperties>
</file>